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3510"/>
        <w:gridCol w:w="3119"/>
        <w:gridCol w:w="3225"/>
      </w:tblGrid>
      <w:tr w:rsidR="003D2375" w:rsidRPr="00F91CDD" w:rsidTr="003D237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75" w:rsidRPr="00F91CDD" w:rsidRDefault="003D2375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«Согласованно» заместителем руководителя по УВР «СОШ села Нижняя </w:t>
            </w:r>
            <w:proofErr w:type="gram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окровка»</w:t>
            </w:r>
          </w:p>
          <w:p w:rsidR="003D2375" w:rsidRPr="00F91CDD" w:rsidRDefault="003D2375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____/_____________</w:t>
            </w:r>
          </w:p>
          <w:p w:rsidR="003D2375" w:rsidRPr="00F91CDD" w:rsidRDefault="003D2375" w:rsidP="00B72B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91CDD">
              <w:rPr>
                <w:rFonts w:ascii="Times New Roman" w:hAnsi="Times New Roman" w:cs="Times New Roman"/>
                <w:sz w:val="16"/>
                <w:szCs w:val="16"/>
              </w:rPr>
              <w:t>( Ф.И.О.)</w:t>
            </w:r>
          </w:p>
          <w:p w:rsidR="003D2375" w:rsidRPr="00F91CDD" w:rsidRDefault="003D2375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3D2375" w:rsidRPr="00F91CDD" w:rsidRDefault="003D2375" w:rsidP="006E2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от «___» _____201</w:t>
            </w:r>
            <w:r w:rsidR="006E2B3B" w:rsidRPr="00F9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75" w:rsidRPr="00F91CDD" w:rsidRDefault="003D2375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3D2375" w:rsidRPr="00F91CDD" w:rsidRDefault="003D2375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D2375" w:rsidRPr="00F91CDD" w:rsidRDefault="003D2375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3D2375" w:rsidRPr="00F91CDD" w:rsidRDefault="006E2B3B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от « ___» ____2013</w:t>
            </w:r>
            <w:r w:rsidR="003D2375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75" w:rsidRPr="00F91CDD" w:rsidRDefault="003D2375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«Утверждено» Руководителем МОУ «СОШ села Нижняя Покровка»</w:t>
            </w:r>
          </w:p>
          <w:p w:rsidR="003D2375" w:rsidRPr="00F91CDD" w:rsidRDefault="003D2375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______  ___________</w:t>
            </w:r>
          </w:p>
          <w:p w:rsidR="003D2375" w:rsidRPr="00F91CDD" w:rsidRDefault="003D23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C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(Ф.И.О.)</w:t>
            </w:r>
          </w:p>
          <w:p w:rsidR="003D2375" w:rsidRPr="00F91CDD" w:rsidRDefault="003D2375" w:rsidP="00B72B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3D2375" w:rsidRPr="00F91CDD" w:rsidRDefault="003D2375" w:rsidP="006E2B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от  «___» _____201</w:t>
            </w:r>
            <w:r w:rsidR="006E2B3B" w:rsidRPr="00F9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54C4" w:rsidRPr="00F91CDD" w:rsidRDefault="00FE54C4" w:rsidP="00FE54C4">
      <w:pPr>
        <w:rPr>
          <w:rFonts w:ascii="Times New Roman" w:hAnsi="Times New Roman" w:cs="Times New Roman"/>
          <w:sz w:val="24"/>
        </w:rPr>
      </w:pPr>
    </w:p>
    <w:p w:rsidR="00FE54C4" w:rsidRPr="00F91CDD" w:rsidRDefault="00FE54C4" w:rsidP="00FE54C4">
      <w:pPr>
        <w:rPr>
          <w:rFonts w:ascii="Times New Roman" w:hAnsi="Times New Roman" w:cs="Times New Roman"/>
          <w:sz w:val="24"/>
        </w:rPr>
      </w:pPr>
    </w:p>
    <w:p w:rsidR="00FE54C4" w:rsidRPr="00F91CDD" w:rsidRDefault="00FE54C4" w:rsidP="00FE54C4">
      <w:pPr>
        <w:rPr>
          <w:rFonts w:ascii="Times New Roman" w:hAnsi="Times New Roman" w:cs="Times New Roman"/>
          <w:sz w:val="24"/>
        </w:rPr>
      </w:pP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CDD">
        <w:rPr>
          <w:rFonts w:ascii="Times New Roman" w:hAnsi="Times New Roman" w:cs="Times New Roman"/>
          <w:b/>
          <w:sz w:val="44"/>
          <w:szCs w:val="44"/>
        </w:rPr>
        <w:t xml:space="preserve">Рабочая программа педагога </w:t>
      </w: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C4" w:rsidRPr="00F91CDD" w:rsidRDefault="003D2375" w:rsidP="00FE54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1CDD">
        <w:rPr>
          <w:rFonts w:ascii="Times New Roman" w:hAnsi="Times New Roman" w:cs="Times New Roman"/>
          <w:sz w:val="28"/>
          <w:szCs w:val="28"/>
          <w:u w:val="single"/>
        </w:rPr>
        <w:t>Максименко Ольги Николаевны І</w:t>
      </w:r>
      <w:r w:rsidR="00FE54C4" w:rsidRPr="00F91CDD">
        <w:rPr>
          <w:rFonts w:ascii="Times New Roman" w:hAnsi="Times New Roman" w:cs="Times New Roman"/>
          <w:sz w:val="28"/>
          <w:szCs w:val="28"/>
          <w:u w:val="single"/>
        </w:rPr>
        <w:t xml:space="preserve"> категории____________________</w:t>
      </w:r>
    </w:p>
    <w:p w:rsidR="00FE54C4" w:rsidRPr="00F91CDD" w:rsidRDefault="00FE54C4" w:rsidP="00FE54C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1CDD">
        <w:rPr>
          <w:rFonts w:ascii="Times New Roman" w:hAnsi="Times New Roman" w:cs="Times New Roman"/>
          <w:sz w:val="28"/>
          <w:szCs w:val="28"/>
        </w:rPr>
        <w:t xml:space="preserve">По    </w:t>
      </w:r>
      <w:r w:rsidRPr="00F91CDD">
        <w:rPr>
          <w:rFonts w:ascii="Times New Roman" w:hAnsi="Times New Roman" w:cs="Times New Roman"/>
          <w:sz w:val="28"/>
          <w:szCs w:val="28"/>
          <w:u w:val="single"/>
        </w:rPr>
        <w:t xml:space="preserve">обществознанию 10 класс_______________________ __________                               </w:t>
      </w:r>
    </w:p>
    <w:p w:rsidR="00FE54C4" w:rsidRPr="00F91CDD" w:rsidRDefault="00FE54C4" w:rsidP="00FE54C4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E54C4" w:rsidRPr="00F91CDD" w:rsidRDefault="00FE54C4" w:rsidP="00FE54C4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E54C4" w:rsidRPr="00F91CDD" w:rsidRDefault="00FE54C4" w:rsidP="00FE54C4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E54C4" w:rsidRPr="00F91CDD" w:rsidRDefault="00FE54C4" w:rsidP="00FE54C4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E54C4" w:rsidRPr="00F91CDD" w:rsidRDefault="00FE54C4" w:rsidP="00FE54C4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E54C4" w:rsidRPr="00F91CDD" w:rsidRDefault="00FE54C4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FE54C4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FE54C4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2375" w:rsidRPr="00F91CDD" w:rsidRDefault="003D2375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54C4" w:rsidRDefault="00FE54C4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CDD" w:rsidRDefault="00F91CDD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CDD" w:rsidRDefault="00F91CDD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CDD" w:rsidRDefault="00F91CDD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CDD" w:rsidRDefault="00F91CDD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CDD" w:rsidRDefault="00F91CDD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CDD" w:rsidRPr="00F91CDD" w:rsidRDefault="00F91CDD" w:rsidP="00FE54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FE54C4" w:rsidP="00F91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201</w:t>
      </w:r>
      <w:r w:rsidR="003D2375" w:rsidRPr="00F91CDD">
        <w:rPr>
          <w:rFonts w:ascii="Times New Roman" w:hAnsi="Times New Roman" w:cs="Times New Roman"/>
          <w:sz w:val="24"/>
          <w:szCs w:val="24"/>
        </w:rPr>
        <w:t>3</w:t>
      </w:r>
      <w:r w:rsidR="00C65105" w:rsidRPr="00F91CDD">
        <w:rPr>
          <w:rFonts w:ascii="Times New Roman" w:hAnsi="Times New Roman" w:cs="Times New Roman"/>
          <w:sz w:val="24"/>
          <w:szCs w:val="24"/>
        </w:rPr>
        <w:t xml:space="preserve"> </w:t>
      </w:r>
      <w:r w:rsidRPr="00F91CDD">
        <w:rPr>
          <w:rFonts w:ascii="Times New Roman" w:hAnsi="Times New Roman" w:cs="Times New Roman"/>
          <w:sz w:val="24"/>
          <w:szCs w:val="24"/>
        </w:rPr>
        <w:t>-</w:t>
      </w:r>
      <w:r w:rsidR="00C65105" w:rsidRPr="00F91CDD">
        <w:rPr>
          <w:rFonts w:ascii="Times New Roman" w:hAnsi="Times New Roman" w:cs="Times New Roman"/>
          <w:sz w:val="24"/>
          <w:szCs w:val="24"/>
        </w:rPr>
        <w:t xml:space="preserve"> </w:t>
      </w:r>
      <w:r w:rsidRPr="00F91CDD">
        <w:rPr>
          <w:rFonts w:ascii="Times New Roman" w:hAnsi="Times New Roman" w:cs="Times New Roman"/>
          <w:sz w:val="24"/>
          <w:szCs w:val="24"/>
        </w:rPr>
        <w:t>201</w:t>
      </w:r>
      <w:r w:rsidR="003D2375" w:rsidRPr="00F91CDD">
        <w:rPr>
          <w:rFonts w:ascii="Times New Roman" w:hAnsi="Times New Roman" w:cs="Times New Roman"/>
          <w:sz w:val="24"/>
          <w:szCs w:val="24"/>
        </w:rPr>
        <w:t>4</w:t>
      </w:r>
      <w:r w:rsidRPr="00F91CDD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FE54C4" w:rsidRPr="008F4C6F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FE54C4" w:rsidRPr="008F4C6F" w:rsidRDefault="00FE54C4" w:rsidP="00FE54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C6F" w:rsidRPr="008F4C6F" w:rsidRDefault="008F4C6F" w:rsidP="008F4C6F">
      <w:pPr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8F4C6F" w:rsidRPr="008F4C6F" w:rsidRDefault="008F4C6F" w:rsidP="008F4C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8F4C6F">
        <w:rPr>
          <w:rFonts w:ascii="Times New Roman" w:hAnsi="Times New Roman" w:cs="Times New Roman"/>
          <w:sz w:val="24"/>
          <w:szCs w:val="24"/>
        </w:rPr>
        <w:t xml:space="preserve"> </w:t>
      </w:r>
      <w:r w:rsidRPr="008F4C6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8F4C6F">
        <w:rPr>
          <w:rFonts w:ascii="Times New Roman" w:hAnsi="Times New Roman" w:cs="Times New Roman"/>
          <w:b/>
          <w:sz w:val="24"/>
          <w:szCs w:val="24"/>
        </w:rPr>
        <w:t xml:space="preserve">   «Обществознание, 10-11 классы», </w:t>
      </w:r>
      <w:proofErr w:type="spellStart"/>
      <w:r w:rsidRPr="008F4C6F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Pr="008F4C6F">
        <w:rPr>
          <w:rFonts w:ascii="Times New Roman" w:hAnsi="Times New Roman" w:cs="Times New Roman"/>
          <w:b/>
          <w:sz w:val="24"/>
          <w:szCs w:val="24"/>
        </w:rPr>
        <w:t>;»</w:t>
      </w:r>
      <w:proofErr w:type="gramEnd"/>
      <w:r w:rsidRPr="008F4C6F">
        <w:rPr>
          <w:rFonts w:ascii="Times New Roman" w:hAnsi="Times New Roman" w:cs="Times New Roman"/>
          <w:b/>
          <w:sz w:val="24"/>
          <w:szCs w:val="24"/>
        </w:rPr>
        <w:t>Русское</w:t>
      </w:r>
      <w:proofErr w:type="spellEnd"/>
      <w:r w:rsidRPr="008F4C6F">
        <w:rPr>
          <w:rFonts w:ascii="Times New Roman" w:hAnsi="Times New Roman" w:cs="Times New Roman"/>
          <w:b/>
          <w:sz w:val="24"/>
          <w:szCs w:val="24"/>
        </w:rPr>
        <w:t xml:space="preserve"> слово»,2004</w:t>
      </w:r>
    </w:p>
    <w:p w:rsidR="008F4C6F" w:rsidRPr="008F4C6F" w:rsidRDefault="008F4C6F" w:rsidP="008F4C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sz w:val="24"/>
          <w:szCs w:val="24"/>
        </w:rPr>
        <w:t xml:space="preserve">  Федерального компонента государственного стандарта среднего (полного) общего образования (утвержденного приказом МО РФ №1089 от 5.03.2004г);</w:t>
      </w:r>
    </w:p>
    <w:p w:rsidR="008F4C6F" w:rsidRPr="008F4C6F" w:rsidRDefault="008F4C6F" w:rsidP="002108E8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8F4C6F" w:rsidRPr="008F4C6F" w:rsidRDefault="008F4C6F" w:rsidP="008F4C6F">
      <w:pPr>
        <w:pStyle w:val="a5"/>
        <w:spacing w:after="0"/>
        <w:ind w:left="0"/>
        <w:jc w:val="both"/>
        <w:rPr>
          <w:spacing w:val="5"/>
        </w:rPr>
      </w:pPr>
      <w:proofErr w:type="gramStart"/>
      <w:r w:rsidRPr="008F4C6F">
        <w:rPr>
          <w:spacing w:val="4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</w:t>
      </w:r>
      <w:r w:rsidRPr="008F4C6F">
        <w:rPr>
          <w:spacing w:val="1"/>
        </w:rPr>
        <w:t>, познание, экономическая сфера, социальные отношения, политика, духов</w:t>
      </w:r>
      <w:r w:rsidRPr="008F4C6F">
        <w:rPr>
          <w:spacing w:val="4"/>
        </w:rPr>
        <w:t xml:space="preserve">но-нравственная сфера, </w:t>
      </w:r>
      <w:r w:rsidRPr="008F4C6F">
        <w:rPr>
          <w:spacing w:val="1"/>
        </w:rPr>
        <w:t>право.</w:t>
      </w:r>
      <w:proofErr w:type="gramEnd"/>
      <w:r w:rsidRPr="008F4C6F">
        <w:rPr>
          <w:spacing w:val="1"/>
        </w:rPr>
        <w:t xml:space="preserve"> </w:t>
      </w:r>
      <w:r w:rsidRPr="008F4C6F">
        <w:rPr>
          <w:spacing w:val="4"/>
        </w:rPr>
        <w:t>Все означенные компоненты содержания</w:t>
      </w:r>
      <w:r w:rsidRPr="008F4C6F">
        <w:rPr>
          <w:spacing w:val="5"/>
        </w:rPr>
        <w:t xml:space="preserve"> взаимосвязаны, как связаны и взаимодействуют друг с </w:t>
      </w:r>
      <w:r w:rsidRPr="008F4C6F">
        <w:rPr>
          <w:spacing w:val="4"/>
        </w:rPr>
        <w:t>другом изучаемые объекты. Помимо знаний, в содержание курса входят: социальные навыки, уме</w:t>
      </w:r>
      <w:r w:rsidRPr="008F4C6F">
        <w:rPr>
          <w:spacing w:val="2"/>
        </w:rPr>
        <w:t xml:space="preserve">ния, ключевые компетентности, совокупность моральных норм </w:t>
      </w:r>
      <w:r w:rsidRPr="008F4C6F">
        <w:t xml:space="preserve">и принципов поведения людей по отношению к обществу и </w:t>
      </w:r>
      <w:r w:rsidRPr="008F4C6F">
        <w:rPr>
          <w:spacing w:val="4"/>
        </w:rPr>
        <w:t xml:space="preserve">другим людям; правовые нормы, регулирующие отношения </w:t>
      </w:r>
      <w:r w:rsidRPr="008F4C6F">
        <w:t>людей во всех областях жизни общества; система гуманисти</w:t>
      </w:r>
      <w:r w:rsidRPr="008F4C6F">
        <w:rPr>
          <w:spacing w:val="10"/>
        </w:rPr>
        <w:t>ческих и демократических ценностей</w:t>
      </w:r>
      <w:r w:rsidRPr="008F4C6F">
        <w:rPr>
          <w:spacing w:val="5"/>
        </w:rPr>
        <w:t xml:space="preserve">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8F4C6F">
        <w:rPr>
          <w:spacing w:val="5"/>
        </w:rPr>
        <w:t>межпредметные</w:t>
      </w:r>
      <w:proofErr w:type="spellEnd"/>
      <w:r w:rsidRPr="008F4C6F">
        <w:rPr>
          <w:spacing w:val="5"/>
        </w:rPr>
        <w:t xml:space="preserve"> связи с курсами истории, географии, литературы и др.</w:t>
      </w:r>
    </w:p>
    <w:p w:rsidR="008F4C6F" w:rsidRPr="008F4C6F" w:rsidRDefault="008F4C6F" w:rsidP="008F4C6F">
      <w:pPr>
        <w:pStyle w:val="a5"/>
        <w:spacing w:after="0"/>
        <w:ind w:left="0"/>
        <w:jc w:val="both"/>
        <w:rPr>
          <w:b/>
          <w:i/>
        </w:rPr>
      </w:pPr>
      <w:r w:rsidRPr="008F4C6F">
        <w:rPr>
          <w:b/>
          <w:i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8F4C6F" w:rsidRPr="008F4C6F" w:rsidRDefault="008F4C6F" w:rsidP="008F4C6F">
      <w:pPr>
        <w:numPr>
          <w:ilvl w:val="0"/>
          <w:numId w:val="5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8F4C6F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F4C6F" w:rsidRPr="008F4C6F" w:rsidRDefault="008F4C6F" w:rsidP="008F4C6F">
      <w:pPr>
        <w:numPr>
          <w:ilvl w:val="0"/>
          <w:numId w:val="5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8F4C6F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8F4C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F4C6F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8F4C6F" w:rsidRPr="008F4C6F" w:rsidRDefault="008F4C6F" w:rsidP="008F4C6F">
      <w:pPr>
        <w:numPr>
          <w:ilvl w:val="0"/>
          <w:numId w:val="5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C6F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8F4C6F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8F4C6F" w:rsidRPr="008F4C6F" w:rsidRDefault="008F4C6F" w:rsidP="008F4C6F">
      <w:pPr>
        <w:numPr>
          <w:ilvl w:val="0"/>
          <w:numId w:val="5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8F4C6F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F4C6F" w:rsidRPr="008F4C6F" w:rsidRDefault="008F4C6F" w:rsidP="008F4C6F">
      <w:pPr>
        <w:numPr>
          <w:ilvl w:val="0"/>
          <w:numId w:val="5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4C6F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8F4C6F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8F4C6F" w:rsidRPr="008F4C6F" w:rsidRDefault="008F4C6F" w:rsidP="008F4C6F">
      <w:pPr>
        <w:numPr>
          <w:ilvl w:val="0"/>
          <w:numId w:val="5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sz w:val="24"/>
          <w:szCs w:val="24"/>
        </w:rPr>
        <w:lastRenderedPageBreak/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8F4C6F" w:rsidRPr="008F4C6F" w:rsidRDefault="008F4C6F" w:rsidP="008F4C6F">
      <w:pPr>
        <w:numPr>
          <w:ilvl w:val="0"/>
          <w:numId w:val="5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sz w:val="24"/>
          <w:szCs w:val="24"/>
        </w:rPr>
        <w:t>написание творческих работ по социальным дисциплинам.</w:t>
      </w:r>
    </w:p>
    <w:p w:rsidR="002108E8" w:rsidRPr="002108E8" w:rsidRDefault="002108E8" w:rsidP="002108E8">
      <w:pPr>
        <w:pStyle w:val="a3"/>
        <w:numPr>
          <w:ilvl w:val="0"/>
          <w:numId w:val="5"/>
        </w:num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E8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2108E8" w:rsidRPr="002108E8" w:rsidRDefault="002108E8" w:rsidP="002108E8">
      <w:p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E8">
        <w:rPr>
          <w:rFonts w:ascii="Times New Roman" w:eastAsia="Times New Roman" w:hAnsi="Times New Roman" w:cs="Times New Roman"/>
          <w:sz w:val="24"/>
          <w:szCs w:val="24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8E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108E8">
        <w:rPr>
          <w:rFonts w:ascii="Times New Roman" w:eastAsia="Times New Roman" w:hAnsi="Times New Roman" w:cs="Times New Roman"/>
          <w:sz w:val="24"/>
          <w:szCs w:val="24"/>
        </w:rPr>
        <w:t>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8E8">
        <w:rPr>
          <w:rFonts w:ascii="Times New Roman" w:eastAsia="Times New Roman" w:hAnsi="Times New Roman" w:cs="Times New Roman"/>
          <w:sz w:val="24"/>
          <w:szCs w:val="24"/>
        </w:rPr>
        <w:t>культурология, правоведение, этика, социальная психология), а также философии.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8E8">
        <w:rPr>
          <w:rFonts w:ascii="Times New Roman" w:eastAsia="Times New Roman" w:hAnsi="Times New Roman" w:cs="Times New Roman"/>
          <w:sz w:val="24"/>
          <w:szCs w:val="24"/>
        </w:rPr>
        <w:t>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8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08E8"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 </w:t>
      </w:r>
    </w:p>
    <w:p w:rsidR="002108E8" w:rsidRPr="002108E8" w:rsidRDefault="002108E8" w:rsidP="002108E8">
      <w:pPr>
        <w:pStyle w:val="a3"/>
        <w:numPr>
          <w:ilvl w:val="0"/>
          <w:numId w:val="5"/>
        </w:num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E8">
        <w:rPr>
          <w:rFonts w:ascii="Times New Roman" w:eastAsia="Times New Roman" w:hAnsi="Times New Roman" w:cs="Times New Roman"/>
          <w:sz w:val="24"/>
          <w:szCs w:val="24"/>
        </w:rPr>
        <w:t>Учебный предмет «Обществознание» занимает важнейшее место в реализации целей основного общего образования по формированию общей культуры, духовно-нравственного, гражданского, социального, личностного и интеллектуального развития обучающихся. В связи с этим необходимо уточнить цели изучения обществознания в основной школе.</w:t>
      </w:r>
    </w:p>
    <w:p w:rsidR="002108E8" w:rsidRPr="002108E8" w:rsidRDefault="002108E8" w:rsidP="002108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E8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Pr="002108E8">
        <w:rPr>
          <w:rFonts w:ascii="Times New Roman" w:hAnsi="Times New Roman" w:cs="Times New Roman"/>
          <w:sz w:val="24"/>
          <w:szCs w:val="24"/>
        </w:rPr>
        <w:t>.</w:t>
      </w:r>
    </w:p>
    <w:p w:rsidR="002108E8" w:rsidRPr="002108E8" w:rsidRDefault="002108E8" w:rsidP="002108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8E8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 w:rsidR="007A1F38">
        <w:rPr>
          <w:rFonts w:ascii="Times New Roman" w:hAnsi="Times New Roman" w:cs="Times New Roman"/>
          <w:sz w:val="24"/>
          <w:szCs w:val="24"/>
        </w:rPr>
        <w:t>Российской Федерации отводит 70</w:t>
      </w:r>
      <w:r w:rsidRPr="002108E8">
        <w:rPr>
          <w:rFonts w:ascii="Times New Roman" w:hAnsi="Times New Roman" w:cs="Times New Roman"/>
          <w:sz w:val="24"/>
          <w:szCs w:val="24"/>
        </w:rPr>
        <w:t xml:space="preserve">  часов для обязательн</w:t>
      </w:r>
      <w:r w:rsidR="007A1F38">
        <w:rPr>
          <w:rFonts w:ascii="Times New Roman" w:hAnsi="Times New Roman" w:cs="Times New Roman"/>
          <w:sz w:val="24"/>
          <w:szCs w:val="24"/>
        </w:rPr>
        <w:t xml:space="preserve">ого изучения учебного предмета, 2 часа в неделю  </w:t>
      </w:r>
    </w:p>
    <w:p w:rsidR="002108E8" w:rsidRPr="002108E8" w:rsidRDefault="002108E8" w:rsidP="002108E8">
      <w:pPr>
        <w:pStyle w:val="a3"/>
        <w:numPr>
          <w:ilvl w:val="0"/>
          <w:numId w:val="5"/>
        </w:numPr>
        <w:shd w:val="clear" w:color="auto" w:fill="F7F7F7"/>
        <w:spacing w:before="100" w:beforeAutospacing="1" w:after="30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8E8">
        <w:rPr>
          <w:rFonts w:ascii="Times New Roman" w:hAnsi="Times New Roman" w:cs="Times New Roman"/>
          <w:sz w:val="24"/>
          <w:szCs w:val="24"/>
        </w:rPr>
        <w:t>Д</w:t>
      </w:r>
      <w:r w:rsidR="007A1F38">
        <w:rPr>
          <w:rFonts w:ascii="Times New Roman" w:hAnsi="Times New Roman" w:cs="Times New Roman"/>
          <w:sz w:val="24"/>
          <w:szCs w:val="24"/>
        </w:rPr>
        <w:t>анная  программа рассчитана на 70</w:t>
      </w:r>
      <w:r w:rsidRPr="002108E8">
        <w:rPr>
          <w:rFonts w:ascii="Times New Roman" w:hAnsi="Times New Roman" w:cs="Times New Roman"/>
          <w:sz w:val="24"/>
          <w:szCs w:val="24"/>
        </w:rPr>
        <w:t xml:space="preserve"> учебных часов. При этом </w:t>
      </w:r>
      <w:proofErr w:type="gramStart"/>
      <w:r w:rsidRPr="002108E8">
        <w:rPr>
          <w:rFonts w:ascii="Times New Roman" w:hAnsi="Times New Roman" w:cs="Times New Roman"/>
          <w:sz w:val="24"/>
          <w:szCs w:val="24"/>
        </w:rPr>
        <w:t>резерв свободного времени, предусмотренный примерной программой направлен</w:t>
      </w:r>
      <w:proofErr w:type="gramEnd"/>
      <w:r w:rsidRPr="002108E8">
        <w:rPr>
          <w:rFonts w:ascii="Times New Roman" w:hAnsi="Times New Roman" w:cs="Times New Roman"/>
          <w:sz w:val="24"/>
          <w:szCs w:val="24"/>
        </w:rPr>
        <w:t xml:space="preserve"> на реализацию авторского подхода для  использования разнообразных форм организации учебного процесса и внедрения современных методов обучения и педагогических технологий.</w:t>
      </w:r>
      <w:r w:rsidRPr="002108E8">
        <w:rPr>
          <w:rFonts w:ascii="Arial" w:eastAsia="Times New Roman" w:hAnsi="Arial" w:cs="Arial"/>
          <w:sz w:val="21"/>
          <w:szCs w:val="21"/>
        </w:rPr>
        <w:t xml:space="preserve"> </w:t>
      </w:r>
      <w:r w:rsidRPr="002108E8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позволит заложить у учащихся основы знаний, необходимых для изучения общественных проблем в старших классах </w:t>
      </w:r>
      <w:proofErr w:type="gramStart"/>
      <w:r w:rsidRPr="002108E8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2108E8">
        <w:rPr>
          <w:rFonts w:ascii="Times New Roman" w:eastAsia="Times New Roman" w:hAnsi="Times New Roman" w:cs="Times New Roman"/>
          <w:sz w:val="24"/>
          <w:szCs w:val="24"/>
        </w:rPr>
        <w:t>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</w:p>
    <w:p w:rsidR="008F4C6F" w:rsidRPr="008F4C6F" w:rsidRDefault="008F4C6F" w:rsidP="008F4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C6F" w:rsidRDefault="008F4C6F" w:rsidP="008F4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F38" w:rsidRDefault="007A1F38" w:rsidP="008F4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F38" w:rsidRDefault="007A1F38" w:rsidP="008F4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F38" w:rsidRPr="008F4C6F" w:rsidRDefault="007A1F38" w:rsidP="008F4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C6F" w:rsidRPr="002108E8" w:rsidRDefault="002108E8" w:rsidP="008F4C6F">
      <w:pPr>
        <w:rPr>
          <w:rFonts w:ascii="Times New Roman" w:hAnsi="Times New Roman" w:cs="Times New Roman"/>
          <w:b/>
          <w:sz w:val="24"/>
          <w:szCs w:val="24"/>
        </w:rPr>
      </w:pPr>
      <w:r w:rsidRPr="00210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260"/>
      </w:tblGrid>
      <w:tr w:rsidR="008F4C6F" w:rsidRPr="008F4C6F" w:rsidTr="008F4C6F">
        <w:tc>
          <w:tcPr>
            <w:tcW w:w="675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</w:t>
            </w:r>
          </w:p>
        </w:tc>
        <w:tc>
          <w:tcPr>
            <w:tcW w:w="3260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</w:tr>
      <w:tr w:rsidR="008F4C6F" w:rsidRPr="008F4C6F" w:rsidTr="008F4C6F">
        <w:tc>
          <w:tcPr>
            <w:tcW w:w="675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Научное познание общества</w:t>
            </w:r>
          </w:p>
        </w:tc>
        <w:tc>
          <w:tcPr>
            <w:tcW w:w="3260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4C6F" w:rsidRPr="008F4C6F" w:rsidTr="008F4C6F">
        <w:tc>
          <w:tcPr>
            <w:tcW w:w="675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3260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4C6F" w:rsidRPr="008F4C6F" w:rsidTr="008F4C6F">
        <w:tc>
          <w:tcPr>
            <w:tcW w:w="675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Рыночная экономика </w:t>
            </w:r>
          </w:p>
        </w:tc>
        <w:tc>
          <w:tcPr>
            <w:tcW w:w="3260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C6F" w:rsidRPr="008F4C6F" w:rsidTr="008F4C6F">
        <w:tc>
          <w:tcPr>
            <w:tcW w:w="675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Сфера производства</w:t>
            </w:r>
          </w:p>
        </w:tc>
        <w:tc>
          <w:tcPr>
            <w:tcW w:w="3260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F4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F4C6F" w:rsidRPr="008F4C6F" w:rsidTr="008F4C6F">
        <w:tc>
          <w:tcPr>
            <w:tcW w:w="675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общества</w:t>
            </w:r>
          </w:p>
        </w:tc>
        <w:tc>
          <w:tcPr>
            <w:tcW w:w="3260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C6F" w:rsidRPr="008F4C6F" w:rsidTr="008F4C6F">
        <w:tc>
          <w:tcPr>
            <w:tcW w:w="675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C6F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3260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C6F" w:rsidRPr="008F4C6F" w:rsidTr="008F4C6F">
        <w:tc>
          <w:tcPr>
            <w:tcW w:w="675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4C6F" w:rsidRPr="008F4C6F" w:rsidRDefault="008F4C6F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0" w:type="dxa"/>
          </w:tcPr>
          <w:p w:rsidR="008F4C6F" w:rsidRPr="00AF1217" w:rsidRDefault="00AF1217" w:rsidP="008F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F4C6F" w:rsidRDefault="008F4C6F" w:rsidP="00FE54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217" w:rsidRPr="00F91CDD" w:rsidRDefault="00AF1217" w:rsidP="00FE5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8E8" w:rsidRDefault="002108E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8E8" w:rsidRDefault="002108E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8E8" w:rsidRDefault="002108E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8E8" w:rsidRDefault="002108E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8E8" w:rsidRDefault="002108E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8E8" w:rsidRDefault="002108E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8E8" w:rsidRDefault="002108E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8E8" w:rsidRDefault="002108E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F38" w:rsidRDefault="007A1F3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F38" w:rsidRDefault="007A1F38" w:rsidP="00FE54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1F38" w:rsidRDefault="007A1F38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часов по четвертям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</w:tr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E54C4" w:rsidRPr="00F91CDD" w:rsidRDefault="00CA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E54C4" w:rsidRPr="00F91CDD" w:rsidRDefault="00CA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54C4" w:rsidRPr="00F91CDD" w:rsidRDefault="003D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D">
        <w:rPr>
          <w:rFonts w:ascii="Times New Roman" w:hAnsi="Times New Roman" w:cs="Times New Roman"/>
          <w:b/>
          <w:sz w:val="24"/>
          <w:szCs w:val="24"/>
        </w:rPr>
        <w:t xml:space="preserve">Плановых контрольных уроков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</w:tr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D">
        <w:rPr>
          <w:rFonts w:ascii="Times New Roman" w:hAnsi="Times New Roman" w:cs="Times New Roman"/>
          <w:b/>
          <w:sz w:val="24"/>
          <w:szCs w:val="24"/>
        </w:rPr>
        <w:t xml:space="preserve">Плановых практических работ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</w:tr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54C4" w:rsidRPr="00F91CDD" w:rsidRDefault="0030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D">
        <w:rPr>
          <w:rFonts w:ascii="Times New Roman" w:hAnsi="Times New Roman" w:cs="Times New Roman"/>
          <w:b/>
          <w:sz w:val="24"/>
          <w:szCs w:val="24"/>
        </w:rPr>
        <w:t xml:space="preserve">Плановых лабораторных работ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</w:tr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4C4" w:rsidRPr="00F91CDD" w:rsidRDefault="00FE54C4" w:rsidP="00FE54C4">
      <w:pPr>
        <w:rPr>
          <w:rFonts w:ascii="Times New Roman" w:hAnsi="Times New Roman" w:cs="Times New Roman"/>
          <w:b/>
          <w:sz w:val="24"/>
          <w:szCs w:val="24"/>
        </w:rPr>
      </w:pPr>
    </w:p>
    <w:p w:rsidR="00FE54C4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CDD" w:rsidRPr="00F91CDD" w:rsidRDefault="00F91CDD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D">
        <w:rPr>
          <w:rFonts w:ascii="Times New Roman" w:hAnsi="Times New Roman" w:cs="Times New Roman"/>
          <w:b/>
          <w:sz w:val="24"/>
          <w:szCs w:val="24"/>
        </w:rPr>
        <w:t xml:space="preserve">Плановых административных работ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</w:tr>
      <w:tr w:rsidR="00FE54C4" w:rsidRPr="00F91CDD" w:rsidTr="00FE54C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4C4" w:rsidRPr="00F91CDD" w:rsidRDefault="00FE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4C4" w:rsidRPr="00F91CDD" w:rsidRDefault="00FE54C4" w:rsidP="00FE54C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E54C4" w:rsidRPr="00F91CDD">
          <w:pgSz w:w="11906" w:h="16838"/>
          <w:pgMar w:top="1134" w:right="1134" w:bottom="1134" w:left="1134" w:header="709" w:footer="709" w:gutter="0"/>
          <w:cols w:space="720"/>
        </w:sectPr>
      </w:pPr>
    </w:p>
    <w:p w:rsidR="00FE54C4" w:rsidRPr="00F91CDD" w:rsidRDefault="00FE54C4" w:rsidP="00FE54C4">
      <w:pPr>
        <w:rPr>
          <w:rFonts w:ascii="Times New Roman" w:hAnsi="Times New Roman" w:cs="Times New Roman"/>
          <w:b/>
          <w:sz w:val="28"/>
          <w:szCs w:val="28"/>
        </w:rPr>
      </w:pPr>
    </w:p>
    <w:p w:rsidR="002108E8" w:rsidRPr="002108E8" w:rsidRDefault="002108E8" w:rsidP="00210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E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E54C4" w:rsidRPr="00F91CDD" w:rsidRDefault="00FE54C4" w:rsidP="0021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Планирование составлено на основе Примерной программы «Обществознание» для общеобразовательных учреждений (базовый уровень)  М.; Просвещение, 2006), допущенной Департаментом общего и среднего образования министерства образования Российской Федерации</w:t>
      </w:r>
      <w:proofErr w:type="gramStart"/>
      <w:r w:rsidRPr="00F91C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54C4" w:rsidRPr="00F91CDD" w:rsidRDefault="00FE54C4" w:rsidP="0021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Учебник  - А.И. Кравченко  Обществознание</w:t>
      </w:r>
      <w:proofErr w:type="gramStart"/>
      <w:r w:rsidRPr="00F91C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1CDD">
        <w:rPr>
          <w:rFonts w:ascii="Times New Roman" w:hAnsi="Times New Roman" w:cs="Times New Roman"/>
          <w:sz w:val="24"/>
          <w:szCs w:val="24"/>
        </w:rPr>
        <w:t xml:space="preserve"> М.; Русское слово 2008 г. </w:t>
      </w:r>
    </w:p>
    <w:p w:rsidR="00FE54C4" w:rsidRPr="00F91CDD" w:rsidRDefault="00FE54C4" w:rsidP="0021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proofErr w:type="gramStart"/>
      <w:r w:rsidRPr="00F91C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1C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5221" w:rsidRPr="00F91CDD">
        <w:rPr>
          <w:rFonts w:ascii="Times New Roman" w:hAnsi="Times New Roman" w:cs="Times New Roman"/>
          <w:sz w:val="24"/>
          <w:szCs w:val="24"/>
        </w:rPr>
        <w:t>Бегенеева</w:t>
      </w:r>
      <w:proofErr w:type="spellEnd"/>
      <w:r w:rsidR="00525221" w:rsidRPr="00F91CDD">
        <w:rPr>
          <w:rFonts w:ascii="Times New Roman" w:hAnsi="Times New Roman" w:cs="Times New Roman"/>
          <w:sz w:val="24"/>
          <w:szCs w:val="24"/>
        </w:rPr>
        <w:t xml:space="preserve"> Т.П. Поурочные разработки по обществознанию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721"/>
        <w:gridCol w:w="1452"/>
        <w:gridCol w:w="2180"/>
        <w:gridCol w:w="2669"/>
        <w:gridCol w:w="1155"/>
        <w:gridCol w:w="1843"/>
        <w:gridCol w:w="1778"/>
      </w:tblGrid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A62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A62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A62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A62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A62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A62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A62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</w:t>
            </w:r>
            <w:proofErr w:type="spell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FE54C4" w:rsidRPr="00F91CDD" w:rsidRDefault="00FE5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AA62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D2375" w:rsidRPr="00F91CDD" w:rsidTr="00714ABC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375" w:rsidRPr="00F91CDD" w:rsidRDefault="003D2375" w:rsidP="003D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четверть 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AC72D3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познание общества</w:t>
            </w:r>
            <w:r w:rsidR="00FE54C4"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6252"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окружающего мира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Познание, знание, сенсуализм, рационализм, интуиция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5.09.13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Введение, </w:t>
            </w:r>
            <w:r w:rsidR="00FE54C4" w:rsidRPr="00F91CDD">
              <w:rPr>
                <w:rFonts w:ascii="Times New Roman" w:hAnsi="Times New Roman" w:cs="Times New Roman"/>
              </w:rPr>
              <w:t xml:space="preserve">§1 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252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C6510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Проблема истинности научных знаний</w:t>
            </w:r>
            <w:r w:rsidR="00C65105" w:rsidRPr="00F91CDD">
              <w:rPr>
                <w:rFonts w:ascii="Times New Roman" w:hAnsi="Times New Roman" w:cs="Times New Roman"/>
                <w:sz w:val="24"/>
                <w:szCs w:val="24"/>
              </w:rPr>
              <w:t>. Проблема ложности научных знаний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C6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Познание, знание, исследование, истина, ложь, дедукция, индукция.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7.09.13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 1</w:t>
            </w:r>
            <w:r w:rsidR="00FE54C4" w:rsidRPr="00F91CDD">
              <w:rPr>
                <w:rFonts w:ascii="Times New Roman" w:hAnsi="Times New Roman" w:cs="Times New Roman"/>
              </w:rPr>
              <w:t xml:space="preserve"> в.</w:t>
            </w:r>
            <w:r w:rsidRPr="00F91CDD">
              <w:rPr>
                <w:rFonts w:ascii="Times New Roman" w:hAnsi="Times New Roman" w:cs="Times New Roman"/>
              </w:rPr>
              <w:t>1, 2, 4</w:t>
            </w:r>
            <w:r w:rsidR="00FE54C4" w:rsidRPr="00F91C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105" w:rsidRPr="00F91CDD" w:rsidRDefault="00AA6252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История воззрений на общество</w:t>
            </w:r>
            <w:r w:rsidR="00C65105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в древнее время и средневековье. </w:t>
            </w:r>
          </w:p>
          <w:p w:rsidR="00FE54C4" w:rsidRPr="00F91CDD" w:rsidRDefault="00C65105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История воззрений на общество в новое и новейшее время.</w:t>
            </w:r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B2FB5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Экономика, политология, культурология, социология, правоведение, история, философия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14.09.13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 </w:t>
            </w:r>
            <w:r w:rsidR="00AA6252" w:rsidRPr="00F91CDD">
              <w:rPr>
                <w:rFonts w:ascii="Times New Roman" w:hAnsi="Times New Roman" w:cs="Times New Roman"/>
              </w:rPr>
              <w:t xml:space="preserve">2 практикум  в. 2 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Строение общества</w:t>
            </w:r>
            <w:r w:rsidR="00C65105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общества и его структура. 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AA6252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структура общества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21.09.13</w:t>
            </w: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297D70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 3 в.1, 3, 4</w:t>
            </w:r>
            <w:r w:rsidR="00FE54C4" w:rsidRPr="00F91C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297D70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75" w:rsidRPr="00F91CDD" w:rsidRDefault="00297D70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Сферы общественной жизни</w:t>
            </w:r>
            <w:r w:rsidR="00C65105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4C4" w:rsidRPr="00F91CDD" w:rsidRDefault="00C65105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 общественной жизни и 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роль в жизни человека.</w:t>
            </w:r>
            <w:r w:rsidR="00297D70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29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297D70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лекция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297D70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Сферы общества, институты общества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28.09.13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</w:t>
            </w:r>
            <w:r w:rsidR="00297D70" w:rsidRPr="00F91CDD">
              <w:rPr>
                <w:rFonts w:ascii="Times New Roman" w:hAnsi="Times New Roman" w:cs="Times New Roman"/>
              </w:rPr>
              <w:t xml:space="preserve"> 3 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297D70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C65105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Цивилизация и общество. Цивилизация по Шпенглеру.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297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297D70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Цивилизация, культура, менталитет.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3.10.13</w:t>
            </w: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5.10.13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 </w:t>
            </w:r>
            <w:r w:rsidR="00297D70" w:rsidRPr="00F91CDD">
              <w:rPr>
                <w:rFonts w:ascii="Times New Roman" w:hAnsi="Times New Roman" w:cs="Times New Roman"/>
              </w:rPr>
              <w:t xml:space="preserve">4 подготовка к тесту в. 1-3, </w:t>
            </w:r>
            <w:r w:rsidR="006D7A48" w:rsidRPr="00F91CDD">
              <w:rPr>
                <w:rFonts w:ascii="Times New Roman" w:hAnsi="Times New Roman" w:cs="Times New Roman"/>
              </w:rPr>
              <w:t xml:space="preserve"> </w:t>
            </w:r>
            <w:r w:rsidR="00297D70" w:rsidRPr="00F91CDD">
              <w:rPr>
                <w:rFonts w:ascii="Times New Roman" w:hAnsi="Times New Roman" w:cs="Times New Roman"/>
              </w:rPr>
              <w:t>5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375" w:rsidRPr="00F91CDD" w:rsidRDefault="006D7A48" w:rsidP="00C6510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Проблемы цивилизованного</w:t>
            </w:r>
            <w:r w:rsidR="00C65105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 подхода. </w:t>
            </w:r>
          </w:p>
          <w:p w:rsidR="00FE54C4" w:rsidRPr="00F91CDD" w:rsidRDefault="00C65105" w:rsidP="00C6510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Проблемы  формационного подхода.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10.10.13</w:t>
            </w: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12.10.13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 Повторить пройденный материал 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A48" w:rsidRPr="00F91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на тему «Научное познание общества»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Повторительно-обобщающий урок (</w:t>
            </w:r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C72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AC72D3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общества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7A48"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85D" w:rsidRPr="00F91CDD" w:rsidRDefault="00C65105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Аграрное и индустриальное общества их основные признаки.</w:t>
            </w:r>
          </w:p>
          <w:p w:rsidR="00FE54C4" w:rsidRPr="00F91CDD" w:rsidRDefault="006D7A48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="0053485D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(постиндустриальное) 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  <w:r w:rsidR="0053485D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и его основные черты.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6D7A4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Доиндустриальное (аграрное), индустриальное, постиндустриальное общество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19.10.12</w:t>
            </w: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75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</w:t>
            </w:r>
            <w:r w:rsidR="006D7A48" w:rsidRPr="00F91CDD">
              <w:rPr>
                <w:rFonts w:ascii="Times New Roman" w:hAnsi="Times New Roman" w:cs="Times New Roman"/>
              </w:rPr>
              <w:t xml:space="preserve"> 5 практикум в.4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A48" w:rsidRPr="00F91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Факторы изменения современного общества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4C4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Урбанизация, индустриализация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3D2375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</w:t>
            </w:r>
            <w:r w:rsidR="006D7A48" w:rsidRPr="00F91CDD">
              <w:rPr>
                <w:rFonts w:ascii="Times New Roman" w:hAnsi="Times New Roman" w:cs="Times New Roman"/>
              </w:rPr>
              <w:t xml:space="preserve"> 5 написать эссе «Сходства и различия урбанизации и индустриализации»</w:t>
            </w:r>
          </w:p>
        </w:tc>
      </w:tr>
      <w:tr w:rsidR="00FE54C4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3FB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ABC" w:rsidRPr="00F91CDD" w:rsidRDefault="006D7A48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53485D"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общества. </w:t>
            </w:r>
          </w:p>
          <w:p w:rsidR="002108E8" w:rsidRDefault="002108E8" w:rsidP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Default="00E83FBB" w:rsidP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Default="00E83FBB" w:rsidP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6D7A48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лекция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201FA0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Модернизация: органичная и неорганичная, прогресс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714ABC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D2375" w:rsidRPr="00F91CDD">
              <w:rPr>
                <w:rFonts w:ascii="Times New Roman" w:hAnsi="Times New Roman" w:cs="Times New Roman"/>
                <w:sz w:val="24"/>
                <w:szCs w:val="24"/>
              </w:rPr>
              <w:t>.10.13</w:t>
            </w:r>
          </w:p>
          <w:p w:rsidR="00714ABC" w:rsidRPr="00F91CDD" w:rsidRDefault="00714ABC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BC" w:rsidRPr="00F91CDD" w:rsidRDefault="00714ABC" w:rsidP="003D23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4C4" w:rsidRPr="00F91CDD" w:rsidRDefault="00FE5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4C4" w:rsidRPr="00F91CDD" w:rsidRDefault="00FE54C4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</w:t>
            </w:r>
            <w:r w:rsidR="00201FA0" w:rsidRPr="00F91CDD">
              <w:rPr>
                <w:rFonts w:ascii="Times New Roman" w:hAnsi="Times New Roman" w:cs="Times New Roman"/>
              </w:rPr>
              <w:t xml:space="preserve"> 6 в. 1, 4, 5</w:t>
            </w:r>
          </w:p>
        </w:tc>
      </w:tr>
      <w:tr w:rsidR="00807B75" w:rsidRPr="00F91CDD" w:rsidTr="008F4C6F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B75" w:rsidRPr="00F91CDD" w:rsidRDefault="00807B75" w:rsidP="0080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CDD">
              <w:rPr>
                <w:rFonts w:ascii="Times New Roman" w:hAnsi="Times New Roman" w:cs="Times New Roman"/>
                <w:b/>
              </w:rPr>
              <w:lastRenderedPageBreak/>
              <w:t xml:space="preserve">Вторая четверть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Научный прогресс или регресс общества?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Учебная лекция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Модернизация: органичная и неорганичная, прогресс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83FB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 6 в. 1, 4, 5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Урок резерв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Глобализация человеческого общества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Глобализация, миграция, СМИ, информационные технологии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807B75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§7 в. 1-5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Глобализация человеческого общества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Урок – диспут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Глобализация, миграция, СМИ, информационные технологии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§7 практикум в.1.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Мировая система. </w:t>
            </w:r>
          </w:p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международное пространство.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01F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Мировая система, страны «ядра», «периферия», «</w:t>
            </w:r>
            <w:proofErr w:type="spell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полупериферия</w:t>
            </w:r>
            <w:proofErr w:type="spellEnd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», международное пространство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§8  в.7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общества на протяжении времени.  Основные проблемы и тенденции современного общества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Подготовка к тесту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«Современное общество»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(тестирование)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.12.17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экономика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экономических систем. </w:t>
            </w:r>
          </w:p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Рыночное общество.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Учебная  лекция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Рынок, ресурсы, конкуренция, товары и услуги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§9 в. 1-3, 7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капитализма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Обмен. Торговля, торговый капитализм. Смешанная экономика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 10 в. 4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первое полугодие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E83FBB" w:rsidTr="00E83FBB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Третья четверть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трудом и капиталом. </w:t>
            </w:r>
          </w:p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 и рынок труда.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Капитализм, специализация, квалификация, профессионализм, рынок труда, безработица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807B7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§11 практикум в.1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Рыночная экономика в условиях современной России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Рынок, ресурсы, конкуренция, товары и услуги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 11 практикум 2. Подготовка к тесту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«Рыночная экономика»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(тестирование)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AC79A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AC79A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7022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662BD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Сфера производства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53485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на рынке. </w:t>
            </w:r>
          </w:p>
          <w:p w:rsidR="00E83FBB" w:rsidRPr="00F91CDD" w:rsidRDefault="00E83FBB" w:rsidP="0053485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Виды предприятий.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лекция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Валовой национальный продукт (ВНП), валовой внутренний продукт (ВВП), предприятие, фирма, отрасль, спрос, предложение, цена, маркетинг 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AC79A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  <w:p w:rsidR="00E83FBB" w:rsidRPr="00F91CDD" w:rsidRDefault="00E83FBB" w:rsidP="00AC79A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§12 в. 1-3, 5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5252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Цена, спрос, предложение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Цена, спрос, предложение, равновесная цена.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70221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r w:rsidRPr="00F91CDD">
              <w:rPr>
                <w:rFonts w:ascii="Times New Roman" w:hAnsi="Times New Roman" w:cs="Times New Roman"/>
              </w:rPr>
              <w:t>§12, практические задачи</w:t>
            </w:r>
            <w:bookmarkEnd w:id="0"/>
            <w:r w:rsidRPr="00F91CDD">
              <w:rPr>
                <w:rFonts w:ascii="Times New Roman" w:hAnsi="Times New Roman" w:cs="Times New Roman"/>
              </w:rPr>
              <w:t>.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5252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5252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бизнес.</w:t>
            </w:r>
            <w:r w:rsidR="006E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малого бизнеса.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5252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  <w:proofErr w:type="gram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бизнес, малый бизнес, товарищество, корпорация, акционерное общество, акционеры.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§13 в.4, 7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Инфраструктура рыночной экономики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Инфраструктура, биржа, рынок, дилеры, брокеры, маклеры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AC79A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§14 в. 1- 4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Банк и банковская деятельность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Банк, банковская деятельность, депозит, счёт, вклад, кредит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Написать реферат на тему «банк и банковская деятельность»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42 - 43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Налогообложение, как одна из функций вмешательства  государства в экономику предприятий.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лекция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бюджет, налогообложение, налоги (прямые и косвенные), государственный долг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 15 в. 2, 3, 6.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бизнес в современной России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Урок – конференция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2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Подготовиться к контрольной работе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«Сфера производства»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</w:t>
            </w:r>
            <w:proofErr w:type="gram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 обобщающий урок  </w:t>
            </w:r>
          </w:p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Политическая система общества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власть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лекция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Власть, легитимация, легализация, харизматическая власть, легитимная власть, традиционная власть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 16 в.4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организация государства. </w:t>
            </w:r>
          </w:p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Функции государства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Государство, функции государства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 17 практикум в. 2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49 – 50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Формы государственного 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устройства.</w:t>
            </w:r>
          </w:p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Формы правления.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Государство, унитарное государство, федерация, </w:t>
            </w:r>
            <w:r w:rsidRPr="00F91CDD">
              <w:rPr>
                <w:rFonts w:ascii="Times New Roman" w:hAnsi="Times New Roman" w:cs="Times New Roman"/>
              </w:rPr>
              <w:lastRenderedPageBreak/>
              <w:t>конфедерация.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FD5F95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 17 написать эссе « </w:t>
            </w:r>
            <w:r w:rsidRPr="00F91CDD">
              <w:rPr>
                <w:rFonts w:ascii="Times New Roman" w:hAnsi="Times New Roman" w:cs="Times New Roman"/>
              </w:rPr>
              <w:lastRenderedPageBreak/>
              <w:t>Возможно ли восстановление монархии в России?»</w:t>
            </w:r>
          </w:p>
        </w:tc>
      </w:tr>
      <w:tr w:rsidR="00E83FBB" w:rsidRPr="00E83FBB" w:rsidTr="00E83FBB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3FBB" w:rsidRPr="00E83FBB" w:rsidRDefault="00E83FBB" w:rsidP="00E83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Четвёртая четверть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Местное самоуправление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Местное самоуправление, земство, территориальная община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E83FB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 18 в. 4 – 7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 тему «Политическая система общества»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DE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DE2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DE2332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506B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53 – 54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Модели политической системы </w:t>
            </w:r>
            <w:proofErr w:type="gram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8522E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  <w:p w:rsidR="00E83FBB" w:rsidRPr="00F91CDD" w:rsidRDefault="00CA6764" w:rsidP="00506B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Повторить пройденную тему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Урок резерв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506B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Политическая жизнь общества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506B8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политической жизни. </w:t>
            </w:r>
          </w:p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Типологии политических режимов.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лекция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91CDD">
              <w:rPr>
                <w:rFonts w:ascii="Times New Roman" w:hAnsi="Times New Roman" w:cs="Times New Roman"/>
              </w:rPr>
              <w:t>Политический режим, авторитарный режим, тоталитарный режим, демократический режим, демократия, гражданство, натурализация.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E930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  <w:p w:rsidR="00E83FBB" w:rsidRPr="00F91CDD" w:rsidRDefault="00E83FBB" w:rsidP="00E930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FBB" w:rsidRPr="00F91CDD" w:rsidRDefault="00CA6764" w:rsidP="00E930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DE2332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 19 в. 3 – 6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930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58 – 59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976E1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Формы управления политической жизнью. Механизмы участия граждан в этом управлении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152C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152CBF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Избирательное право, референдум, выборы, политическая партия, политическая программа.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E930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  <w:p w:rsidR="00E83FBB" w:rsidRPr="00F91CDD" w:rsidRDefault="00CA6764" w:rsidP="00CA676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152CBF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§ 20 практикум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152C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152C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философия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152CB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152CBF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Политическая философия, идеология, коммунизм, либерализм, консерватизм, фашизм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CA676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152CBF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 Сочинение на тему «Роль «четвёртой власти» в обществе».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6157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6157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Субъекты политической жизни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6157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Урок диспут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615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Политические группы, движения, «Лобби»</w:t>
            </w:r>
            <w:proofErr w:type="gramStart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давления, группы интересов, 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элита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6157CD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§ 21  в. 5, 6.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 – 63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Я и политика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61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  <w:p w:rsidR="00E83FBB" w:rsidRPr="00F91CDD" w:rsidRDefault="00CA6764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>Написать реферат на тему «Политические партии и движения в России»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политического процесса в России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Урок – конференция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61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A676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7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Правительственные и неправительственные организации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61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Подготовка к тесту по пройденной теме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 «политическая жизнь общества»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615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EB25FF">
            <w:pPr>
              <w:ind w:firstLine="0"/>
              <w:rPr>
                <w:rFonts w:ascii="Times New Roman" w:hAnsi="Times New Roman" w:cs="Times New Roman"/>
              </w:rPr>
            </w:pPr>
            <w:r w:rsidRPr="00F91CDD">
              <w:rPr>
                <w:rFonts w:ascii="Times New Roman" w:hAnsi="Times New Roman" w:cs="Times New Roman"/>
              </w:rPr>
              <w:t xml:space="preserve">Подготовиться к итоговой контрольной работе </w:t>
            </w: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67 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курс 10 класса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  <w:p w:rsidR="00E83FBB" w:rsidRPr="00F91CDD" w:rsidRDefault="00E83FBB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976E1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976E1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повторения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69 - 70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CA6764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83FBB" w:rsidRPr="00F91CDD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  <w:p w:rsidR="00E83FBB" w:rsidRPr="00F91CDD" w:rsidRDefault="00E83FBB" w:rsidP="003D49E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sz w:val="24"/>
                <w:szCs w:val="24"/>
              </w:rPr>
              <w:t>31.05.14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</w:tr>
      <w:tr w:rsidR="00E83FBB" w:rsidRPr="00F91CDD" w:rsidTr="00FE54C4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AC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3D49EC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70 часов 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FBB" w:rsidRPr="00F91CDD" w:rsidRDefault="00E83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FBB" w:rsidRPr="00F91CDD" w:rsidRDefault="00E83FBB" w:rsidP="00CE78AB">
            <w:pPr>
              <w:rPr>
                <w:rFonts w:ascii="Times New Roman" w:hAnsi="Times New Roman" w:cs="Times New Roman"/>
              </w:rPr>
            </w:pPr>
          </w:p>
        </w:tc>
      </w:tr>
    </w:tbl>
    <w:p w:rsidR="00FE54C4" w:rsidRPr="00F91CDD" w:rsidRDefault="00FE54C4" w:rsidP="00FE54C4">
      <w:pPr>
        <w:rPr>
          <w:rFonts w:ascii="Times New Roman" w:hAnsi="Times New Roman" w:cs="Times New Roman"/>
          <w:b/>
          <w:sz w:val="28"/>
          <w:szCs w:val="28"/>
        </w:rPr>
      </w:pPr>
    </w:p>
    <w:p w:rsidR="00FE54C4" w:rsidRPr="00F91CDD" w:rsidRDefault="00FE54C4" w:rsidP="00FE54C4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FE54C4" w:rsidRPr="00F91CDD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sz w:val="36"/>
          <w:szCs w:val="36"/>
        </w:rPr>
      </w:pPr>
      <w:r w:rsidRPr="00F91CDD">
        <w:rPr>
          <w:rFonts w:ascii="Times New Roman" w:hAnsi="Times New Roman" w:cs="Times New Roman"/>
          <w:sz w:val="36"/>
          <w:szCs w:val="36"/>
        </w:rPr>
        <w:lastRenderedPageBreak/>
        <w:t xml:space="preserve">Содержание курса </w:t>
      </w:r>
    </w:p>
    <w:p w:rsidR="00FE54C4" w:rsidRPr="00F91CDD" w:rsidRDefault="000816FB" w:rsidP="00FE54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Курс обществознания за 10</w:t>
      </w:r>
      <w:r w:rsidR="00FE54C4" w:rsidRPr="00F91CDD">
        <w:rPr>
          <w:rFonts w:ascii="Times New Roman" w:hAnsi="Times New Roman" w:cs="Times New Roman"/>
          <w:sz w:val="24"/>
          <w:szCs w:val="24"/>
        </w:rPr>
        <w:t xml:space="preserve"> класс  входят такие темы:</w:t>
      </w:r>
    </w:p>
    <w:p w:rsidR="000816FB" w:rsidRPr="00F91CDD" w:rsidRDefault="00FE54C4" w:rsidP="00FE5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ab/>
      </w:r>
      <w:r w:rsidR="000816FB" w:rsidRPr="00F91CDD">
        <w:rPr>
          <w:rFonts w:ascii="Times New Roman" w:hAnsi="Times New Roman" w:cs="Times New Roman"/>
          <w:b/>
          <w:sz w:val="24"/>
          <w:szCs w:val="24"/>
        </w:rPr>
        <w:t xml:space="preserve">Научное познание общества </w:t>
      </w:r>
      <w:r w:rsidRPr="00F91C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16FB" w:rsidRPr="00F91CDD">
        <w:rPr>
          <w:rFonts w:ascii="Times New Roman" w:hAnsi="Times New Roman" w:cs="Times New Roman"/>
          <w:sz w:val="24"/>
          <w:szCs w:val="24"/>
        </w:rPr>
        <w:t>эта тема включает 14</w:t>
      </w:r>
      <w:r w:rsidRPr="00F91CDD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0816FB" w:rsidRPr="00F91CDD">
        <w:rPr>
          <w:rFonts w:ascii="Times New Roman" w:hAnsi="Times New Roman" w:cs="Times New Roman"/>
          <w:sz w:val="24"/>
          <w:szCs w:val="24"/>
        </w:rPr>
        <w:t xml:space="preserve"> Изучаем познание окружающего мира, цель познания, где истина, где ложь</w:t>
      </w:r>
      <w:r w:rsidR="003253BC" w:rsidRPr="00F91CDD">
        <w:rPr>
          <w:rFonts w:ascii="Times New Roman" w:hAnsi="Times New Roman" w:cs="Times New Roman"/>
          <w:sz w:val="24"/>
          <w:szCs w:val="24"/>
        </w:rPr>
        <w:t xml:space="preserve">. Чувственное и рациональное познание. Научное познание и его особенности, научное знание, проблема истинности и ложности научных знаний. Философское мышление, его основные формы и методы. Самопознание и его формы. Разбираем основные взгляды мыслителей на общество в истории человечества: воззрения на общество Платона и Аристотеля. Вклад английских, немецких, французских философов 16 – 17 вв. в развитие обществознания, влияние идей А. Смита и Д. </w:t>
      </w:r>
      <w:proofErr w:type="spellStart"/>
      <w:r w:rsidR="003253BC" w:rsidRPr="00F91CDD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="003253BC" w:rsidRPr="00F91CDD">
        <w:rPr>
          <w:rFonts w:ascii="Times New Roman" w:hAnsi="Times New Roman" w:cs="Times New Roman"/>
          <w:sz w:val="24"/>
          <w:szCs w:val="24"/>
        </w:rPr>
        <w:t xml:space="preserve"> на развитие экономики, вклад Н. Макиавелли в развитие политической мысли. Становление  и развитие общественных наук. Говорим о понятие общества и его отличительных </w:t>
      </w:r>
      <w:proofErr w:type="gramStart"/>
      <w:r w:rsidR="003253BC" w:rsidRPr="00F91CDD">
        <w:rPr>
          <w:rFonts w:ascii="Times New Roman" w:hAnsi="Times New Roman" w:cs="Times New Roman"/>
          <w:sz w:val="24"/>
          <w:szCs w:val="24"/>
        </w:rPr>
        <w:t>чертах</w:t>
      </w:r>
      <w:proofErr w:type="gramEnd"/>
      <w:r w:rsidR="003253BC" w:rsidRPr="00F91CDD">
        <w:rPr>
          <w:rFonts w:ascii="Times New Roman" w:hAnsi="Times New Roman" w:cs="Times New Roman"/>
          <w:sz w:val="24"/>
          <w:szCs w:val="24"/>
        </w:rPr>
        <w:t>. Общество как высокоорганизованная форма совместной деятельности. Представление об обществе как сложной системе: элементы и подсистемы. Основные сферы общественной жизни: экономическая, политическая и социальная. Социальные институты, общество как социальная иерархия. Социальное взаимодействие и общественные отношения. Говорим о цивилизации как интегральном понятии. Основные взгляды на сущность и происхождение понятия «цивилизация». Сходство и различия между культурой и цивилизацией. Основные</w:t>
      </w:r>
      <w:r w:rsidR="00107F4C" w:rsidRPr="00F91CDD">
        <w:rPr>
          <w:rFonts w:ascii="Times New Roman" w:hAnsi="Times New Roman" w:cs="Times New Roman"/>
          <w:sz w:val="24"/>
          <w:szCs w:val="24"/>
        </w:rPr>
        <w:t xml:space="preserve"> этапы эволюции цивилизаций. Взгляд на цивилизацию О. Шпенглера. Теория стадиального развития. Теория локальных цивилизаций. Цивилизация как глобальная система ценностей.</w:t>
      </w:r>
    </w:p>
    <w:p w:rsidR="00FE54C4" w:rsidRPr="00F91CDD" w:rsidRDefault="00FE54C4" w:rsidP="00FE5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ab/>
      </w:r>
      <w:r w:rsidR="00107F4C" w:rsidRPr="00F91CDD">
        <w:rPr>
          <w:rFonts w:ascii="Times New Roman" w:hAnsi="Times New Roman" w:cs="Times New Roman"/>
          <w:b/>
          <w:sz w:val="24"/>
          <w:szCs w:val="24"/>
        </w:rPr>
        <w:t xml:space="preserve">Развитие общества </w:t>
      </w:r>
      <w:r w:rsidRPr="00F91CDD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Pr="00F91CDD">
        <w:rPr>
          <w:rFonts w:ascii="Times New Roman" w:hAnsi="Times New Roman" w:cs="Times New Roman"/>
          <w:sz w:val="24"/>
          <w:szCs w:val="24"/>
        </w:rPr>
        <w:t xml:space="preserve">на эту тему отведено </w:t>
      </w:r>
      <w:r w:rsidR="00107F4C" w:rsidRPr="00F91CDD">
        <w:rPr>
          <w:rFonts w:ascii="Times New Roman" w:hAnsi="Times New Roman" w:cs="Times New Roman"/>
          <w:sz w:val="24"/>
          <w:szCs w:val="24"/>
        </w:rPr>
        <w:t>12</w:t>
      </w:r>
      <w:r w:rsidRPr="00F91CDD">
        <w:rPr>
          <w:rFonts w:ascii="Times New Roman" w:hAnsi="Times New Roman" w:cs="Times New Roman"/>
          <w:sz w:val="24"/>
          <w:szCs w:val="24"/>
        </w:rPr>
        <w:t xml:space="preserve"> часов. Эта тема рассматривает: </w:t>
      </w:r>
      <w:r w:rsidR="00107F4C" w:rsidRPr="00F91CDD">
        <w:rPr>
          <w:rFonts w:ascii="Times New Roman" w:hAnsi="Times New Roman" w:cs="Times New Roman"/>
          <w:sz w:val="24"/>
          <w:szCs w:val="24"/>
        </w:rPr>
        <w:t xml:space="preserve">современное понимание общества и характерные черты его развития. Три стадии в истории человеческого общества. </w:t>
      </w:r>
      <w:proofErr w:type="spellStart"/>
      <w:r w:rsidR="00107F4C" w:rsidRPr="00F91CDD">
        <w:rPr>
          <w:rFonts w:ascii="Times New Roman" w:hAnsi="Times New Roman" w:cs="Times New Roman"/>
          <w:sz w:val="24"/>
          <w:szCs w:val="24"/>
        </w:rPr>
        <w:t>Доииндустриальное</w:t>
      </w:r>
      <w:proofErr w:type="spellEnd"/>
      <w:r w:rsidR="00107F4C" w:rsidRPr="00F91CDD">
        <w:rPr>
          <w:rFonts w:ascii="Times New Roman" w:hAnsi="Times New Roman" w:cs="Times New Roman"/>
          <w:sz w:val="24"/>
          <w:szCs w:val="24"/>
        </w:rPr>
        <w:t xml:space="preserve"> (аграрное), индустриальное, постиндустриальное общества. Хронологические рамки зарождения современного общества, его отличительные черты.  Урбанизация и </w:t>
      </w:r>
      <w:proofErr w:type="spellStart"/>
      <w:r w:rsidR="00107F4C" w:rsidRPr="00F91CDD">
        <w:rPr>
          <w:rFonts w:ascii="Times New Roman" w:hAnsi="Times New Roman" w:cs="Times New Roman"/>
          <w:sz w:val="24"/>
          <w:szCs w:val="24"/>
        </w:rPr>
        <w:t>индустрилизация</w:t>
      </w:r>
      <w:proofErr w:type="spellEnd"/>
      <w:r w:rsidR="00107F4C" w:rsidRPr="00F91CDD">
        <w:rPr>
          <w:rFonts w:ascii="Times New Roman" w:hAnsi="Times New Roman" w:cs="Times New Roman"/>
          <w:sz w:val="24"/>
          <w:szCs w:val="24"/>
        </w:rPr>
        <w:t xml:space="preserve"> как факторы изменения современного общества. Научно-техническая революция. Основные подходы  к пониманию модернизации. Органическая и неорганическая модернизация. Современные оценки </w:t>
      </w:r>
      <w:proofErr w:type="spellStart"/>
      <w:r w:rsidR="00107F4C" w:rsidRPr="00F91CDD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="00107F4C" w:rsidRPr="00F91CDD">
        <w:rPr>
          <w:rFonts w:ascii="Times New Roman" w:hAnsi="Times New Roman" w:cs="Times New Roman"/>
          <w:sz w:val="24"/>
          <w:szCs w:val="24"/>
        </w:rPr>
        <w:t xml:space="preserve"> процессов. Сущность теории модернизации, понятие социального прогресса как стержня процесса модернизации. Роль технического прогресса в модернизации общества. </w:t>
      </w:r>
      <w:r w:rsidR="00121D87" w:rsidRPr="00F91CDD">
        <w:rPr>
          <w:rFonts w:ascii="Times New Roman" w:hAnsi="Times New Roman" w:cs="Times New Roman"/>
          <w:sz w:val="24"/>
          <w:szCs w:val="24"/>
        </w:rPr>
        <w:t xml:space="preserve"> Изучаем глобализацию и </w:t>
      </w:r>
      <w:proofErr w:type="gramStart"/>
      <w:r w:rsidR="00121D87" w:rsidRPr="00F91CDD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="00121D87" w:rsidRPr="00F91CDD">
        <w:rPr>
          <w:rFonts w:ascii="Times New Roman" w:hAnsi="Times New Roman" w:cs="Times New Roman"/>
          <w:sz w:val="24"/>
          <w:szCs w:val="24"/>
        </w:rPr>
        <w:t xml:space="preserve"> влияющие на этот процесс. Постиндустриальное общество как мировое сообщество. Национальные органы управления и союзы.  Прогресс глобального разделения труда. Прогресс приобщения к единому культурному опыту. Международная миграция. Роль телевидения, СМИ и информационных технологий  в жизни современного общества. Говорим о понятии мировой системы и о мировом сообществе. Мировая система и е составляющие. Страны «ядра», «</w:t>
      </w:r>
      <w:proofErr w:type="spellStart"/>
      <w:r w:rsidR="00121D87" w:rsidRPr="00F91CDD">
        <w:rPr>
          <w:rFonts w:ascii="Times New Roman" w:hAnsi="Times New Roman" w:cs="Times New Roman"/>
          <w:sz w:val="24"/>
          <w:szCs w:val="24"/>
        </w:rPr>
        <w:t>полупериферии</w:t>
      </w:r>
      <w:proofErr w:type="spellEnd"/>
      <w:r w:rsidR="00121D87" w:rsidRPr="00F91CDD">
        <w:rPr>
          <w:rFonts w:ascii="Times New Roman" w:hAnsi="Times New Roman" w:cs="Times New Roman"/>
          <w:sz w:val="24"/>
          <w:szCs w:val="24"/>
        </w:rPr>
        <w:t xml:space="preserve">» и «периферии», их характеристика. Мировое разделение труда. Геополитическая перестройка мира. Характерные тенденции нового международного пространства. </w:t>
      </w:r>
    </w:p>
    <w:p w:rsidR="00121D87" w:rsidRPr="00F91CDD" w:rsidRDefault="00121D87" w:rsidP="00FE5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ab/>
      </w:r>
      <w:r w:rsidRPr="00F91CDD">
        <w:rPr>
          <w:rFonts w:ascii="Times New Roman" w:hAnsi="Times New Roman" w:cs="Times New Roman"/>
          <w:b/>
          <w:sz w:val="24"/>
          <w:szCs w:val="24"/>
        </w:rPr>
        <w:t xml:space="preserve">Рыночная экономика </w:t>
      </w:r>
      <w:proofErr w:type="gramStart"/>
      <w:r w:rsidRPr="00F91CD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91CDD">
        <w:rPr>
          <w:rFonts w:ascii="Times New Roman" w:hAnsi="Times New Roman" w:cs="Times New Roman"/>
          <w:b/>
          <w:sz w:val="24"/>
          <w:szCs w:val="24"/>
        </w:rPr>
        <w:t xml:space="preserve">7 часов) </w:t>
      </w:r>
      <w:r w:rsidR="006C6164" w:rsidRPr="00F91C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C6164" w:rsidRPr="00F91CDD">
        <w:rPr>
          <w:rFonts w:ascii="Times New Roman" w:hAnsi="Times New Roman" w:cs="Times New Roman"/>
          <w:sz w:val="24"/>
          <w:szCs w:val="24"/>
        </w:rPr>
        <w:t xml:space="preserve">здесь рассматриваем </w:t>
      </w:r>
      <w:r w:rsidRPr="00F91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164" w:rsidRPr="00F91CDD">
        <w:rPr>
          <w:rFonts w:ascii="Times New Roman" w:hAnsi="Times New Roman" w:cs="Times New Roman"/>
          <w:sz w:val="24"/>
          <w:szCs w:val="24"/>
        </w:rPr>
        <w:t>рыночное общество, основные противоречии и закономерности развития рыночной экономики. Ресурсы, их ограниченность. Конкуренция</w:t>
      </w:r>
      <w:proofErr w:type="gramStart"/>
      <w:r w:rsidR="006C6164" w:rsidRPr="00F91C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C6164" w:rsidRPr="00F91CDD">
        <w:rPr>
          <w:rFonts w:ascii="Times New Roman" w:hAnsi="Times New Roman" w:cs="Times New Roman"/>
          <w:sz w:val="24"/>
          <w:szCs w:val="24"/>
        </w:rPr>
        <w:t xml:space="preserve"> рынки сырья и материалов, товаров и услуг, капиталов, труда , их специфика. Особенности экономики современной России. Основные этапы развития капитализма. Торговля. Товарно-денежные отношения. Современный </w:t>
      </w:r>
      <w:r w:rsidR="006C6164" w:rsidRPr="00F91CDD">
        <w:rPr>
          <w:rFonts w:ascii="Times New Roman" w:hAnsi="Times New Roman" w:cs="Times New Roman"/>
          <w:sz w:val="24"/>
          <w:szCs w:val="24"/>
        </w:rPr>
        <w:lastRenderedPageBreak/>
        <w:t>капитализм и его черты. Рыночная и смешанная экономика. Особенности трудовой  деятельности людей в доиндустриальном обществе. Взаимоотношения труда и капитала. Квалификация и профессионализм работника. Рынок труда. Безработица. Закономерности и противоречия в развитии рыночного общества. Эволюция капитализма в России. Профессионалы и профессионализм на современном рынке труда.</w:t>
      </w:r>
    </w:p>
    <w:p w:rsidR="006C6164" w:rsidRPr="00F91CDD" w:rsidRDefault="006C6164" w:rsidP="00FE5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ab/>
      </w:r>
      <w:r w:rsidRPr="00F91CDD">
        <w:rPr>
          <w:rFonts w:ascii="Times New Roman" w:hAnsi="Times New Roman" w:cs="Times New Roman"/>
          <w:b/>
          <w:sz w:val="24"/>
          <w:szCs w:val="24"/>
        </w:rPr>
        <w:t xml:space="preserve">Сфера производства (12 часов) – </w:t>
      </w:r>
      <w:r w:rsidRPr="00F91CDD">
        <w:rPr>
          <w:rFonts w:ascii="Times New Roman" w:hAnsi="Times New Roman" w:cs="Times New Roman"/>
          <w:sz w:val="24"/>
          <w:szCs w:val="24"/>
        </w:rPr>
        <w:t>изучаем производство и его характерные черты. Факторы</w:t>
      </w:r>
      <w:r w:rsidR="00B22417" w:rsidRPr="00F91CDD">
        <w:rPr>
          <w:rFonts w:ascii="Times New Roman" w:hAnsi="Times New Roman" w:cs="Times New Roman"/>
          <w:sz w:val="24"/>
          <w:szCs w:val="24"/>
        </w:rPr>
        <w:t xml:space="preserve"> производства. Факторные до</w:t>
      </w:r>
      <w:r w:rsidRPr="00F91CDD">
        <w:rPr>
          <w:rFonts w:ascii="Times New Roman" w:hAnsi="Times New Roman" w:cs="Times New Roman"/>
          <w:sz w:val="24"/>
          <w:szCs w:val="24"/>
        </w:rPr>
        <w:t>ходы. Предприятия. Закон спроса и предложения. Его роль в рыночной экономике. Экономический рост и развитие. Экономические циклы.</w:t>
      </w:r>
      <w:r w:rsidR="00B22417" w:rsidRPr="00F91CDD">
        <w:rPr>
          <w:rFonts w:ascii="Times New Roman" w:hAnsi="Times New Roman" w:cs="Times New Roman"/>
          <w:sz w:val="24"/>
          <w:szCs w:val="24"/>
        </w:rPr>
        <w:t xml:space="preserve"> Спрос и предложение, их взаимосвязь. Цена. Альтернативная продукция. Эластичность. Инфраструктура рыночной экономики и её составляющие. Основные виды рынков. Биржа: история и современность. Виды бирж. Понятие банка. История банковского дела. Структура банка. Функции банка. Банковские инструменты. Кредитная деятельность банков. Виды кредитов. Ипотека. Государство как экономический субъект общества. Налоговая система. Виды налогов и их функции. Проблемы современного налогообложения. Государственный бюджет и его характеристика. Государственный долг. Характерные черты современного предпринимателя. Проблема коррупции, е причины, последствия и пути преодоления. Роль государства в экономике общества.</w:t>
      </w:r>
    </w:p>
    <w:p w:rsidR="00B22417" w:rsidRPr="00F91CDD" w:rsidRDefault="00B22417" w:rsidP="00FE5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ab/>
      </w:r>
      <w:r w:rsidRPr="00F91CDD">
        <w:rPr>
          <w:rFonts w:ascii="Times New Roman" w:hAnsi="Times New Roman" w:cs="Times New Roman"/>
          <w:b/>
          <w:sz w:val="24"/>
          <w:szCs w:val="24"/>
        </w:rPr>
        <w:t xml:space="preserve">Политическая система общества (9 часов) – </w:t>
      </w:r>
      <w:r w:rsidRPr="00F91CDD">
        <w:rPr>
          <w:rFonts w:ascii="Times New Roman" w:hAnsi="Times New Roman" w:cs="Times New Roman"/>
          <w:sz w:val="24"/>
          <w:szCs w:val="24"/>
        </w:rPr>
        <w:t>здесь говорим</w:t>
      </w:r>
      <w:proofErr w:type="gramStart"/>
      <w:r w:rsidRPr="00F91C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91CDD">
        <w:rPr>
          <w:rFonts w:ascii="Times New Roman" w:hAnsi="Times New Roman" w:cs="Times New Roman"/>
          <w:sz w:val="24"/>
          <w:szCs w:val="24"/>
        </w:rPr>
        <w:t xml:space="preserve"> понятие власти, особенности властных отношений. Основные типы власти и их характеристика. Харизматическая власть, легитимная власть, традиционная власть. Государство как главный институт политической власти. Признаки государства. Функции государства. Теории возникновения государства. Территориальная организация </w:t>
      </w:r>
      <w:r w:rsidR="00AC0823" w:rsidRPr="00F91CDD">
        <w:rPr>
          <w:rFonts w:ascii="Times New Roman" w:hAnsi="Times New Roman" w:cs="Times New Roman"/>
          <w:sz w:val="24"/>
          <w:szCs w:val="24"/>
        </w:rPr>
        <w:t xml:space="preserve">государства. Формы государственного устройства. Унитарное государство, федерация, конфедерация, их сущность и отличительные черты. Форма правления. Монархия, е сущность и особенности. Абсолютная  и ограниченная монархия. Республика: президентская, парламентская и смешанная. Понятие местного самоуправления. Исторические и культурные варианты самоуправления. Круг прав местного самоуправления, состав и структура руководящих органов. Функции местного самоуправления в демократическом обществе. </w:t>
      </w:r>
    </w:p>
    <w:p w:rsidR="00AC0823" w:rsidRPr="00F91CDD" w:rsidRDefault="00AC0823" w:rsidP="00FE54C4">
      <w:p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ab/>
      </w:r>
      <w:r w:rsidRPr="00F91CDD">
        <w:rPr>
          <w:rFonts w:ascii="Times New Roman" w:hAnsi="Times New Roman" w:cs="Times New Roman"/>
          <w:b/>
          <w:sz w:val="24"/>
          <w:szCs w:val="24"/>
        </w:rPr>
        <w:t xml:space="preserve">Политическая жизнь общества </w:t>
      </w:r>
      <w:proofErr w:type="gramStart"/>
      <w:r w:rsidRPr="00F91CD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91CDD">
        <w:rPr>
          <w:rFonts w:ascii="Times New Roman" w:hAnsi="Times New Roman" w:cs="Times New Roman"/>
          <w:b/>
          <w:sz w:val="24"/>
          <w:szCs w:val="24"/>
        </w:rPr>
        <w:t xml:space="preserve">12 часов) – </w:t>
      </w:r>
      <w:r w:rsidRPr="00F91CDD">
        <w:rPr>
          <w:rFonts w:ascii="Times New Roman" w:hAnsi="Times New Roman" w:cs="Times New Roman"/>
          <w:sz w:val="24"/>
          <w:szCs w:val="24"/>
        </w:rPr>
        <w:t>рассматриваем: политическая жизнь общества, её характеристика. Политический режим. Типология политических режимов. Сущность демократии, её основные ценности и признаки. Отличительные черты выборов в демократическом обществе. Политические цели и средства их достижения. Избирательное право и его сущность. Референдум. Выборы. Избирательная кампания. Политическая партия: понятие, признаки, функции</w:t>
      </w:r>
      <w:r w:rsidR="00927EAB" w:rsidRPr="00F91CDD">
        <w:rPr>
          <w:rFonts w:ascii="Times New Roman" w:hAnsi="Times New Roman" w:cs="Times New Roman"/>
          <w:sz w:val="24"/>
          <w:szCs w:val="24"/>
        </w:rPr>
        <w:t xml:space="preserve">. Многопартийность. Политическая философия как система взглядов на устройство общества. Политическая идеология. Влияние СМИ на позиции избирателя во время </w:t>
      </w:r>
      <w:proofErr w:type="gramStart"/>
      <w:r w:rsidR="00927EAB" w:rsidRPr="00F91CDD">
        <w:rPr>
          <w:rFonts w:ascii="Times New Roman" w:hAnsi="Times New Roman" w:cs="Times New Roman"/>
          <w:sz w:val="24"/>
          <w:szCs w:val="24"/>
        </w:rPr>
        <w:t>предвыборной компании</w:t>
      </w:r>
      <w:proofErr w:type="gramEnd"/>
      <w:r w:rsidR="00927EAB" w:rsidRPr="00F91CDD">
        <w:rPr>
          <w:rFonts w:ascii="Times New Roman" w:hAnsi="Times New Roman" w:cs="Times New Roman"/>
          <w:sz w:val="24"/>
          <w:szCs w:val="24"/>
        </w:rPr>
        <w:t>. Политические группы  как субъекты политической жизни страны. Политические и общественные движения. «Лобби», лоббирование.  Политический процесс. Основные формы участия граждан  в политической жизни страны. Лидерство в политике. Партийная борьба за власть в российском обществе.  Деятельность правительственных и неправительственных организаций на территории РФ.</w:t>
      </w:r>
    </w:p>
    <w:p w:rsidR="00927EAB" w:rsidRPr="00F91CDD" w:rsidRDefault="00927EAB" w:rsidP="00FE5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CDD">
        <w:rPr>
          <w:rFonts w:ascii="Times New Roman" w:hAnsi="Times New Roman" w:cs="Times New Roman"/>
          <w:b/>
          <w:sz w:val="36"/>
          <w:szCs w:val="36"/>
        </w:rPr>
        <w:lastRenderedPageBreak/>
        <w:t>Требования  к уровню подготовки учащихся обучающихся по данной программе.</w:t>
      </w:r>
    </w:p>
    <w:p w:rsidR="002108E8" w:rsidRPr="008F4C6F" w:rsidRDefault="00FE54C4" w:rsidP="002108E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ab/>
      </w:r>
    </w:p>
    <w:p w:rsidR="002108E8" w:rsidRPr="008F4C6F" w:rsidRDefault="002108E8" w:rsidP="002108E8">
      <w:pPr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2108E8" w:rsidRPr="008F4C6F" w:rsidRDefault="002108E8" w:rsidP="002108E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C6F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</w:t>
      </w:r>
    </w:p>
    <w:p w:rsidR="002108E8" w:rsidRPr="008F4C6F" w:rsidRDefault="002108E8" w:rsidP="002108E8">
      <w:pPr>
        <w:pStyle w:val="21"/>
        <w:numPr>
          <w:ilvl w:val="0"/>
          <w:numId w:val="6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8F4C6F"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108E8" w:rsidRPr="008F4C6F" w:rsidRDefault="002108E8" w:rsidP="002108E8">
      <w:pPr>
        <w:pStyle w:val="21"/>
        <w:numPr>
          <w:ilvl w:val="0"/>
          <w:numId w:val="6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8F4C6F"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2108E8" w:rsidRPr="008F4C6F" w:rsidRDefault="002108E8" w:rsidP="002108E8">
      <w:pPr>
        <w:pStyle w:val="21"/>
        <w:numPr>
          <w:ilvl w:val="0"/>
          <w:numId w:val="6"/>
        </w:numPr>
        <w:tabs>
          <w:tab w:val="num" w:pos="1080"/>
          <w:tab w:val="num" w:pos="1497"/>
        </w:tabs>
        <w:spacing w:after="0" w:line="240" w:lineRule="auto"/>
        <w:ind w:left="0" w:firstLine="0"/>
        <w:jc w:val="both"/>
      </w:pPr>
      <w:r w:rsidRPr="008F4C6F">
        <w:t>необходимость регулирования общественных отношений, сущность социальных норм, механизмы правового регулирования;</w:t>
      </w:r>
    </w:p>
    <w:p w:rsidR="002108E8" w:rsidRPr="008F4C6F" w:rsidRDefault="002108E8" w:rsidP="002108E8">
      <w:pPr>
        <w:pStyle w:val="a7"/>
        <w:numPr>
          <w:ilvl w:val="0"/>
          <w:numId w:val="6"/>
        </w:numPr>
        <w:tabs>
          <w:tab w:val="num" w:pos="10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t>особенности социально-гуманитарного познания;</w:t>
      </w:r>
    </w:p>
    <w:p w:rsidR="002108E8" w:rsidRPr="008F4C6F" w:rsidRDefault="002108E8" w:rsidP="002108E8">
      <w:pPr>
        <w:pStyle w:val="a7"/>
        <w:tabs>
          <w:tab w:val="num" w:pos="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4C6F">
        <w:rPr>
          <w:rFonts w:ascii="Times New Roman" w:hAnsi="Times New Roman"/>
          <w:b/>
          <w:color w:val="000000"/>
          <w:sz w:val="24"/>
          <w:szCs w:val="24"/>
        </w:rPr>
        <w:t>уметь</w:t>
      </w:r>
    </w:p>
    <w:p w:rsidR="002108E8" w:rsidRPr="008F4C6F" w:rsidRDefault="002108E8" w:rsidP="002108E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8F4C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C6F">
        <w:rPr>
          <w:rFonts w:ascii="Times New Roman" w:hAnsi="Times New Roman" w:cs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2108E8" w:rsidRPr="008F4C6F" w:rsidRDefault="002108E8" w:rsidP="002108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i/>
          <w:sz w:val="24"/>
          <w:szCs w:val="24"/>
        </w:rPr>
        <w:t>анализировать</w:t>
      </w:r>
      <w:r w:rsidRPr="008F4C6F">
        <w:rPr>
          <w:rFonts w:ascii="Times New Roman" w:hAnsi="Times New Roman" w:cs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2108E8" w:rsidRPr="008F4C6F" w:rsidRDefault="002108E8" w:rsidP="002108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8F4C6F">
        <w:rPr>
          <w:rFonts w:ascii="Times New Roman" w:hAnsi="Times New Roman" w:cs="Times New Roman"/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2108E8" w:rsidRPr="008F4C6F" w:rsidRDefault="002108E8" w:rsidP="002108E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8F4C6F">
        <w:rPr>
          <w:rFonts w:ascii="Times New Roman" w:hAnsi="Times New Roman" w:cs="Times New Roman"/>
          <w:sz w:val="24"/>
          <w:szCs w:val="24"/>
        </w:rPr>
        <w:t xml:space="preserve"> изученные теоретические положения и понятия социально-экономических и гуманитарных наук;</w:t>
      </w:r>
    </w:p>
    <w:p w:rsidR="002108E8" w:rsidRPr="008F4C6F" w:rsidRDefault="002108E8" w:rsidP="002108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i/>
          <w:sz w:val="24"/>
          <w:szCs w:val="24"/>
        </w:rPr>
        <w:t>осуществлять поиск</w:t>
      </w:r>
      <w:r w:rsidRPr="008F4C6F">
        <w:rPr>
          <w:rFonts w:ascii="Times New Roman" w:hAnsi="Times New Roman" w:cs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8F4C6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F4C6F">
        <w:rPr>
          <w:rFonts w:ascii="Times New Roman" w:hAnsi="Times New Roman" w:cs="Times New Roman"/>
          <w:sz w:val="24"/>
          <w:szCs w:val="24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108E8" w:rsidRPr="008F4C6F" w:rsidRDefault="002108E8" w:rsidP="002108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8F4C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C6F">
        <w:rPr>
          <w:rFonts w:ascii="Times New Roman" w:hAnsi="Times New Roman" w:cs="Times New Roman"/>
          <w:sz w:val="24"/>
          <w:szCs w:val="24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108E8" w:rsidRPr="008F4C6F" w:rsidRDefault="002108E8" w:rsidP="002108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8F4C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4C6F">
        <w:rPr>
          <w:rFonts w:ascii="Times New Roman" w:hAnsi="Times New Roman" w:cs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2108E8" w:rsidRPr="008F4C6F" w:rsidRDefault="002108E8" w:rsidP="002108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i/>
          <w:sz w:val="24"/>
          <w:szCs w:val="24"/>
        </w:rPr>
        <w:t>подготавливать</w:t>
      </w:r>
      <w:r w:rsidRPr="008F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C6F">
        <w:rPr>
          <w:rFonts w:ascii="Times New Roman" w:hAnsi="Times New Roman" w:cs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2108E8" w:rsidRPr="008F4C6F" w:rsidRDefault="002108E8" w:rsidP="002108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C6F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8F4C6F">
        <w:rPr>
          <w:rFonts w:ascii="Times New Roman" w:hAnsi="Times New Roman" w:cs="Times New Roman"/>
          <w:i/>
          <w:sz w:val="24"/>
          <w:szCs w:val="24"/>
        </w:rPr>
        <w:t>с</w:t>
      </w:r>
      <w:r w:rsidRPr="008F4C6F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2108E8" w:rsidRPr="008F4C6F" w:rsidRDefault="002108E8" w:rsidP="002108E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4C6F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 w:rsidRPr="008F4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4C6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F4C6F">
        <w:rPr>
          <w:rFonts w:ascii="Times New Roman" w:hAnsi="Times New Roman"/>
          <w:b/>
          <w:sz w:val="24"/>
          <w:szCs w:val="24"/>
        </w:rPr>
        <w:t>:</w:t>
      </w:r>
    </w:p>
    <w:p w:rsidR="002108E8" w:rsidRPr="008F4C6F" w:rsidRDefault="002108E8" w:rsidP="002108E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2108E8" w:rsidRPr="008F4C6F" w:rsidRDefault="002108E8" w:rsidP="002108E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2108E8" w:rsidRPr="008F4C6F" w:rsidRDefault="002108E8" w:rsidP="002108E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lastRenderedPageBreak/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2108E8" w:rsidRPr="008F4C6F" w:rsidRDefault="002108E8" w:rsidP="002108E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2108E8" w:rsidRPr="008F4C6F" w:rsidRDefault="002108E8" w:rsidP="002108E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2108E8" w:rsidRPr="008F4C6F" w:rsidRDefault="002108E8" w:rsidP="002108E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2108E8" w:rsidRPr="008F4C6F" w:rsidRDefault="002108E8" w:rsidP="002108E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2108E8" w:rsidRPr="008F4C6F" w:rsidRDefault="002108E8" w:rsidP="002108E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2108E8" w:rsidRPr="008F4C6F" w:rsidRDefault="002108E8" w:rsidP="002108E8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4C6F">
        <w:rPr>
          <w:rFonts w:ascii="Times New Roman" w:hAnsi="Times New Roman"/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2108E8" w:rsidRDefault="002108E8" w:rsidP="00FE5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Pr="00F91CDD" w:rsidRDefault="002108E8" w:rsidP="00FE54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FE54C4" w:rsidP="00FE54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CDD">
        <w:rPr>
          <w:rFonts w:ascii="Times New Roman" w:hAnsi="Times New Roman" w:cs="Times New Roman"/>
          <w:b/>
          <w:sz w:val="36"/>
          <w:szCs w:val="36"/>
        </w:rPr>
        <w:t>Перечень учебно-методического обеспечения</w:t>
      </w:r>
    </w:p>
    <w:p w:rsidR="00FE54C4" w:rsidRPr="00F91CDD" w:rsidRDefault="00927EAB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Учебник для 10</w:t>
      </w:r>
      <w:r w:rsidR="00FE54C4" w:rsidRPr="00F91CD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учреждений: Кравченко А.И., Певцова Е.А. Обществознание (М.: Русское слово)</w:t>
      </w:r>
    </w:p>
    <w:p w:rsidR="00FE54C4" w:rsidRPr="00F91CDD" w:rsidRDefault="00927EAB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Бегенеева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Т.П. С. Поурочные разработки по обществознанию.</w:t>
      </w:r>
      <w:r w:rsidR="00FE54C4" w:rsidRPr="00F91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C4" w:rsidRPr="00F91CDD" w:rsidRDefault="00FE54C4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Памятка «Алгоритм работы с текстом»</w:t>
      </w:r>
    </w:p>
    <w:p w:rsidR="00FE54C4" w:rsidRPr="00F91CDD" w:rsidRDefault="00FE54C4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Карточки с дополнительным материалом</w:t>
      </w:r>
    </w:p>
    <w:p w:rsidR="00927EAB" w:rsidRPr="00F91CDD" w:rsidRDefault="00927EAB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Методика написания эссе</w:t>
      </w:r>
    </w:p>
    <w:p w:rsidR="00927EAB" w:rsidRPr="00F91CDD" w:rsidRDefault="00927EAB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 xml:space="preserve">Методика написания реферата </w:t>
      </w:r>
    </w:p>
    <w:p w:rsidR="000E4B6D" w:rsidRPr="00F91CDD" w:rsidRDefault="000E4B6D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Методика работы с газетными и журнальными публикациями</w:t>
      </w:r>
    </w:p>
    <w:p w:rsidR="00FE54C4" w:rsidRPr="00F91CDD" w:rsidRDefault="00FE54C4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Правила работы с текстом</w:t>
      </w:r>
    </w:p>
    <w:p w:rsidR="00927EAB" w:rsidRPr="00F91CDD" w:rsidRDefault="00927EAB" w:rsidP="00927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 xml:space="preserve">Словарь терминов </w:t>
      </w:r>
    </w:p>
    <w:p w:rsidR="00FE54C4" w:rsidRPr="00F91CDD" w:rsidRDefault="00FE54C4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Тесты</w:t>
      </w:r>
    </w:p>
    <w:p w:rsidR="00FE54C4" w:rsidRPr="00F91CDD" w:rsidRDefault="00FE54C4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Лист исследователя</w:t>
      </w:r>
    </w:p>
    <w:p w:rsidR="00FE54C4" w:rsidRPr="00F91CDD" w:rsidRDefault="00FE54C4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Фонограмма гимна РФ, государственная символика</w:t>
      </w:r>
    </w:p>
    <w:p w:rsidR="00FE54C4" w:rsidRPr="00F91CDD" w:rsidRDefault="00FE54C4" w:rsidP="00FE54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Чистые листы и фломастеры.</w:t>
      </w:r>
    </w:p>
    <w:p w:rsidR="00FE54C4" w:rsidRPr="00F91CDD" w:rsidRDefault="00FE54C4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FE54C4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FE54C4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FE54C4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FE54C4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4C4" w:rsidRDefault="00FE54C4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Pr="00F91CDD" w:rsidRDefault="002108E8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4C4" w:rsidRPr="00F91CDD" w:rsidRDefault="002108E8" w:rsidP="00FE54C4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</w:t>
      </w:r>
      <w:r w:rsidR="00FE54C4" w:rsidRPr="00F91CDD">
        <w:rPr>
          <w:rFonts w:ascii="Times New Roman" w:hAnsi="Times New Roman" w:cs="Times New Roman"/>
          <w:b/>
          <w:sz w:val="36"/>
          <w:szCs w:val="36"/>
        </w:rPr>
        <w:t>писок литературы</w:t>
      </w:r>
    </w:p>
    <w:p w:rsidR="00FE54C4" w:rsidRPr="00F91CDD" w:rsidRDefault="00FE54C4" w:rsidP="00FE54C4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CDD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gramStart"/>
      <w:r w:rsidRPr="00F91CDD">
        <w:rPr>
          <w:rFonts w:ascii="Times New Roman" w:hAnsi="Times New Roman" w:cs="Times New Roman"/>
          <w:b/>
          <w:sz w:val="36"/>
          <w:szCs w:val="36"/>
        </w:rPr>
        <w:t>основной</w:t>
      </w:r>
      <w:proofErr w:type="gramEnd"/>
      <w:r w:rsidRPr="00F91CDD">
        <w:rPr>
          <w:rFonts w:ascii="Times New Roman" w:hAnsi="Times New Roman" w:cs="Times New Roman"/>
          <w:b/>
          <w:sz w:val="36"/>
          <w:szCs w:val="36"/>
        </w:rPr>
        <w:t xml:space="preserve"> и дополнительной для учителя)</w:t>
      </w:r>
    </w:p>
    <w:p w:rsidR="00FE54C4" w:rsidRPr="00F91CDD" w:rsidRDefault="00FE54C4" w:rsidP="00AF20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Уч</w:t>
      </w:r>
      <w:r w:rsidR="000E4B6D" w:rsidRPr="00F91CDD">
        <w:rPr>
          <w:rFonts w:ascii="Times New Roman" w:hAnsi="Times New Roman" w:cs="Times New Roman"/>
          <w:sz w:val="24"/>
          <w:szCs w:val="24"/>
        </w:rPr>
        <w:t>ебник для 10</w:t>
      </w:r>
      <w:r w:rsidRPr="00F91CD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учреждений: Кравченко А.И., Певцова Е.А. Обществознание (М.: Русское слово2008 г.)</w:t>
      </w:r>
    </w:p>
    <w:p w:rsidR="00FE54C4" w:rsidRPr="00F91CDD" w:rsidRDefault="000E4B6D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Берегенеева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Т.П. Поурочные разработки по обществознанию. М., «ВАКО» 2008</w:t>
      </w:r>
    </w:p>
    <w:p w:rsidR="000E4B6D" w:rsidRPr="00F91CDD" w:rsidRDefault="000E4B6D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Абчук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А.С. Основы предпринимательства</w:t>
      </w:r>
      <w:proofErr w:type="gramStart"/>
      <w:r w:rsidRPr="00F91C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1CDD">
        <w:rPr>
          <w:rFonts w:ascii="Times New Roman" w:hAnsi="Times New Roman" w:cs="Times New Roman"/>
          <w:sz w:val="24"/>
          <w:szCs w:val="24"/>
        </w:rPr>
        <w:t xml:space="preserve"> М., 1998</w:t>
      </w:r>
    </w:p>
    <w:p w:rsidR="000E4B6D" w:rsidRPr="00F91CDD" w:rsidRDefault="000E4B6D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Гуревич П.С. Философия. М., Проект, 2003</w:t>
      </w:r>
    </w:p>
    <w:p w:rsidR="000E4B6D" w:rsidRPr="00F91CDD" w:rsidRDefault="000E4B6D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CDD">
        <w:rPr>
          <w:rFonts w:ascii="Times New Roman" w:hAnsi="Times New Roman" w:cs="Times New Roman"/>
          <w:sz w:val="24"/>
          <w:szCs w:val="24"/>
        </w:rPr>
        <w:t>Кукушкин</w:t>
      </w:r>
      <w:proofErr w:type="gramEnd"/>
      <w:r w:rsidRPr="00F91CDD">
        <w:rPr>
          <w:rFonts w:ascii="Times New Roman" w:hAnsi="Times New Roman" w:cs="Times New Roman"/>
          <w:sz w:val="24"/>
          <w:szCs w:val="24"/>
        </w:rPr>
        <w:t xml:space="preserve"> В.С.  Психология делового общения. М</w:t>
      </w:r>
      <w:proofErr w:type="gramStart"/>
      <w:r w:rsidRPr="00F91CDD">
        <w:rPr>
          <w:rFonts w:ascii="Times New Roman" w:hAnsi="Times New Roman" w:cs="Times New Roman"/>
          <w:sz w:val="24"/>
          <w:szCs w:val="24"/>
        </w:rPr>
        <w:t xml:space="preserve">,; </w:t>
      </w:r>
      <w:proofErr w:type="gramEnd"/>
      <w:r w:rsidRPr="00F91CDD">
        <w:rPr>
          <w:rFonts w:ascii="Times New Roman" w:hAnsi="Times New Roman" w:cs="Times New Roman"/>
          <w:sz w:val="24"/>
          <w:szCs w:val="24"/>
        </w:rPr>
        <w:t xml:space="preserve">Ростов н/Д.: </w:t>
      </w: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>, 2003</w:t>
      </w:r>
    </w:p>
    <w:p w:rsidR="000E4B6D" w:rsidRPr="00F91CDD" w:rsidRDefault="000E4B6D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А. Ю., Рутковская Е. Л., Городецкая Н. И., </w:t>
      </w: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Е.С. Обществознание. Единый государственный экзамен. Типовые тестовые задания. М., Экзамен, 2006</w:t>
      </w:r>
    </w:p>
    <w:p w:rsidR="00041066" w:rsidRPr="00F91CDD" w:rsidRDefault="00041066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Леоннтьев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А.Н. Деятельность. Сознание. Личность. М., 1997</w:t>
      </w:r>
    </w:p>
    <w:p w:rsidR="00041066" w:rsidRPr="00F91CDD" w:rsidRDefault="00041066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В.О. основы правоведения. М.; Международные отношения, 1997 </w:t>
      </w:r>
    </w:p>
    <w:p w:rsidR="00041066" w:rsidRPr="00F91CDD" w:rsidRDefault="00041066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Мутян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Оконникова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И. М., Пантелеева Е.А. Начало экономики. Ижевск: Странник, 1993</w:t>
      </w:r>
    </w:p>
    <w:p w:rsidR="00041066" w:rsidRPr="00F91CDD" w:rsidRDefault="00041066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proofErr w:type="gramStart"/>
      <w:r w:rsidRPr="00F91CDD">
        <w:rPr>
          <w:rFonts w:ascii="Times New Roman" w:hAnsi="Times New Roman" w:cs="Times New Roman"/>
          <w:sz w:val="24"/>
          <w:szCs w:val="24"/>
        </w:rPr>
        <w:t>Тесте</w:t>
      </w:r>
      <w:proofErr w:type="gramEnd"/>
      <w:r w:rsidRPr="00F91CDD">
        <w:rPr>
          <w:rFonts w:ascii="Times New Roman" w:hAnsi="Times New Roman" w:cs="Times New Roman"/>
          <w:sz w:val="24"/>
          <w:szCs w:val="24"/>
        </w:rPr>
        <w:t>. Варианты и ответы центрального (абитуриентского) тестирования.  М.: Федеральный центр тестирования, 2005</w:t>
      </w:r>
    </w:p>
    <w:p w:rsidR="00041066" w:rsidRPr="00F91CDD" w:rsidRDefault="00041066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 xml:space="preserve">Шаров С.О.,  Сергеев С. Г., Обществознание. Подготовка к государственному </w:t>
      </w:r>
      <w:proofErr w:type="spellStart"/>
      <w:r w:rsidRPr="00F91CDD">
        <w:rPr>
          <w:rFonts w:ascii="Times New Roman" w:hAnsi="Times New Roman" w:cs="Times New Roman"/>
          <w:sz w:val="24"/>
          <w:szCs w:val="24"/>
        </w:rPr>
        <w:t>центральлизованному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тестированию. Саратов: Лицей, 2002</w:t>
      </w:r>
    </w:p>
    <w:p w:rsidR="00041066" w:rsidRPr="00F91CDD" w:rsidRDefault="00041066" w:rsidP="00FE54C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Экономика для всех. Популярный словарь. М.: Экономика, 1997</w:t>
      </w:r>
    </w:p>
    <w:p w:rsidR="00FE54C4" w:rsidRPr="00F91CDD" w:rsidRDefault="00FE54C4" w:rsidP="00FE54C4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8E8" w:rsidRDefault="002108E8" w:rsidP="00FE54C4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4C4" w:rsidRPr="00F91CDD" w:rsidRDefault="00FE54C4" w:rsidP="00FE54C4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CDD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FE54C4" w:rsidRPr="00F91CDD" w:rsidRDefault="00FE54C4" w:rsidP="00FE54C4">
      <w:pPr>
        <w:pStyle w:val="a3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F91CDD">
        <w:rPr>
          <w:rFonts w:ascii="Times New Roman" w:hAnsi="Times New Roman" w:cs="Times New Roman"/>
          <w:b/>
          <w:sz w:val="36"/>
          <w:szCs w:val="36"/>
        </w:rPr>
        <w:t xml:space="preserve"> (основной и дополнительной для обучающихся)</w:t>
      </w:r>
    </w:p>
    <w:p w:rsidR="00041066" w:rsidRPr="00F91CDD" w:rsidRDefault="00041066" w:rsidP="000410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Учебник для 10 класса общеобразовательных учреждений: Кравченко А.И., Певцова Е.А. Обществознание (М.: Русское слово2008 г.)</w:t>
      </w:r>
    </w:p>
    <w:p w:rsidR="00041066" w:rsidRPr="00F91CDD" w:rsidRDefault="00041066" w:rsidP="00AF20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Абчук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А.С. Основы предпринимательства</w:t>
      </w:r>
      <w:proofErr w:type="gramStart"/>
      <w:r w:rsidRPr="00F91C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91CDD">
        <w:rPr>
          <w:rFonts w:ascii="Times New Roman" w:hAnsi="Times New Roman" w:cs="Times New Roman"/>
          <w:sz w:val="24"/>
          <w:szCs w:val="24"/>
        </w:rPr>
        <w:t xml:space="preserve"> М., 1998</w:t>
      </w:r>
    </w:p>
    <w:p w:rsidR="00041066" w:rsidRPr="00F91CDD" w:rsidRDefault="00041066" w:rsidP="00AF20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Гуревич П.С. Философия. М., Проект, 2003</w:t>
      </w:r>
    </w:p>
    <w:p w:rsidR="00041066" w:rsidRPr="00F91CDD" w:rsidRDefault="00041066" w:rsidP="00AF20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А. Ю., Рутковская Е. Л., Городецкая Н. И., </w:t>
      </w: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Е.С. Обществознание. Единый государственный экзамен. Типовые тестовые задания. М., Экзамен, 2006</w:t>
      </w:r>
    </w:p>
    <w:p w:rsidR="00041066" w:rsidRPr="00F91CDD" w:rsidRDefault="00041066" w:rsidP="00AF20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Мушински</w:t>
      </w:r>
      <w:r w:rsidR="00AF2065" w:rsidRPr="00F91CD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F2065" w:rsidRPr="00F91CDD">
        <w:rPr>
          <w:rFonts w:ascii="Times New Roman" w:hAnsi="Times New Roman" w:cs="Times New Roman"/>
          <w:sz w:val="24"/>
          <w:szCs w:val="24"/>
        </w:rPr>
        <w:t xml:space="preserve"> В.О. О</w:t>
      </w:r>
      <w:r w:rsidRPr="00F91CDD">
        <w:rPr>
          <w:rFonts w:ascii="Times New Roman" w:hAnsi="Times New Roman" w:cs="Times New Roman"/>
          <w:sz w:val="24"/>
          <w:szCs w:val="24"/>
        </w:rPr>
        <w:t xml:space="preserve">сновы правоведения. М.; Международные отношения, 1997 </w:t>
      </w:r>
    </w:p>
    <w:p w:rsidR="00041066" w:rsidRPr="00F91CDD" w:rsidRDefault="00041066" w:rsidP="00AF20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Мутян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F91CDD">
        <w:rPr>
          <w:rFonts w:ascii="Times New Roman" w:hAnsi="Times New Roman" w:cs="Times New Roman"/>
          <w:sz w:val="24"/>
          <w:szCs w:val="24"/>
        </w:rPr>
        <w:t>Оконникова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И. М., Пантелеева Е.А. Начало экономики. Ижевск: Странник, 1993</w:t>
      </w:r>
    </w:p>
    <w:p w:rsidR="00041066" w:rsidRPr="00F91CDD" w:rsidRDefault="00041066" w:rsidP="00AF20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 xml:space="preserve">Обществознание. </w:t>
      </w:r>
      <w:proofErr w:type="gramStart"/>
      <w:r w:rsidRPr="00F91CDD">
        <w:rPr>
          <w:rFonts w:ascii="Times New Roman" w:hAnsi="Times New Roman" w:cs="Times New Roman"/>
          <w:sz w:val="24"/>
          <w:szCs w:val="24"/>
        </w:rPr>
        <w:t>Тесте</w:t>
      </w:r>
      <w:proofErr w:type="gramEnd"/>
      <w:r w:rsidRPr="00F91CDD">
        <w:rPr>
          <w:rFonts w:ascii="Times New Roman" w:hAnsi="Times New Roman" w:cs="Times New Roman"/>
          <w:sz w:val="24"/>
          <w:szCs w:val="24"/>
        </w:rPr>
        <w:t>. Варианты и ответы центрального (абитуриентского) тестирования.  М.: Федеральный центр тестирования, 2005</w:t>
      </w:r>
    </w:p>
    <w:p w:rsidR="00041066" w:rsidRPr="00F91CDD" w:rsidRDefault="00041066" w:rsidP="00AF20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 xml:space="preserve">Шаров С.О.,  Сергеев С. Г., Обществознание. Подготовка к государственному </w:t>
      </w:r>
      <w:proofErr w:type="spellStart"/>
      <w:r w:rsidRPr="00F91CDD">
        <w:rPr>
          <w:rFonts w:ascii="Times New Roman" w:hAnsi="Times New Roman" w:cs="Times New Roman"/>
          <w:sz w:val="24"/>
          <w:szCs w:val="24"/>
        </w:rPr>
        <w:t>центральлизованному</w:t>
      </w:r>
      <w:proofErr w:type="spellEnd"/>
      <w:r w:rsidRPr="00F91CDD">
        <w:rPr>
          <w:rFonts w:ascii="Times New Roman" w:hAnsi="Times New Roman" w:cs="Times New Roman"/>
          <w:sz w:val="24"/>
          <w:szCs w:val="24"/>
        </w:rPr>
        <w:t xml:space="preserve"> тестированию. Саратов: Лицей, 2002</w:t>
      </w:r>
    </w:p>
    <w:p w:rsidR="00041066" w:rsidRPr="00F91CDD" w:rsidRDefault="00041066" w:rsidP="00AF20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CDD">
        <w:rPr>
          <w:rFonts w:ascii="Times New Roman" w:hAnsi="Times New Roman" w:cs="Times New Roman"/>
          <w:sz w:val="24"/>
          <w:szCs w:val="24"/>
        </w:rPr>
        <w:t>Экономика для всех. Популярный словарь. М.: Экономика, 1997</w:t>
      </w:r>
    </w:p>
    <w:p w:rsidR="00FE54C4" w:rsidRPr="00F91CDD" w:rsidRDefault="00FE54C4" w:rsidP="00D54BAE">
      <w:pPr>
        <w:rPr>
          <w:rFonts w:ascii="Times New Roman" w:hAnsi="Times New Roman" w:cs="Times New Roman"/>
          <w:sz w:val="24"/>
          <w:szCs w:val="24"/>
        </w:rPr>
      </w:pPr>
    </w:p>
    <w:sectPr w:rsidR="00FE54C4" w:rsidRPr="00F91CDD" w:rsidSect="0052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6900"/>
    <w:multiLevelType w:val="hybridMultilevel"/>
    <w:tmpl w:val="7CE6F95A"/>
    <w:lvl w:ilvl="0" w:tplc="A530B89A">
      <w:start w:val="1"/>
      <w:numFmt w:val="decimal"/>
      <w:lvlText w:val="%1."/>
      <w:lvlJc w:val="left"/>
      <w:pPr>
        <w:ind w:left="2204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C5D0A"/>
    <w:multiLevelType w:val="hybridMultilevel"/>
    <w:tmpl w:val="05E0B5B0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4230BD"/>
    <w:multiLevelType w:val="hybridMultilevel"/>
    <w:tmpl w:val="A4421C2C"/>
    <w:lvl w:ilvl="0" w:tplc="B6102E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4C4"/>
    <w:rsid w:val="00004327"/>
    <w:rsid w:val="00041066"/>
    <w:rsid w:val="000816FB"/>
    <w:rsid w:val="000E4B6D"/>
    <w:rsid w:val="00107F4C"/>
    <w:rsid w:val="00121D87"/>
    <w:rsid w:val="00152CBF"/>
    <w:rsid w:val="00157657"/>
    <w:rsid w:val="001A3306"/>
    <w:rsid w:val="00201FA0"/>
    <w:rsid w:val="002108E8"/>
    <w:rsid w:val="002113D6"/>
    <w:rsid w:val="0024543A"/>
    <w:rsid w:val="00297D70"/>
    <w:rsid w:val="00304CCC"/>
    <w:rsid w:val="003253BC"/>
    <w:rsid w:val="003A1851"/>
    <w:rsid w:val="003D2375"/>
    <w:rsid w:val="003D49EC"/>
    <w:rsid w:val="00506B89"/>
    <w:rsid w:val="00523896"/>
    <w:rsid w:val="00525221"/>
    <w:rsid w:val="0053485D"/>
    <w:rsid w:val="005F7C8A"/>
    <w:rsid w:val="006157CD"/>
    <w:rsid w:val="0062507C"/>
    <w:rsid w:val="006C6164"/>
    <w:rsid w:val="006D7A48"/>
    <w:rsid w:val="006E2B3B"/>
    <w:rsid w:val="006E6004"/>
    <w:rsid w:val="00702216"/>
    <w:rsid w:val="00714ABC"/>
    <w:rsid w:val="007A1F38"/>
    <w:rsid w:val="00801ADB"/>
    <w:rsid w:val="00807B75"/>
    <w:rsid w:val="008522E1"/>
    <w:rsid w:val="008D4F63"/>
    <w:rsid w:val="008F4C6F"/>
    <w:rsid w:val="00926841"/>
    <w:rsid w:val="00927EAB"/>
    <w:rsid w:val="00950530"/>
    <w:rsid w:val="00976E14"/>
    <w:rsid w:val="00A662BD"/>
    <w:rsid w:val="00AA6252"/>
    <w:rsid w:val="00AB2FB5"/>
    <w:rsid w:val="00AC0823"/>
    <w:rsid w:val="00AC72D3"/>
    <w:rsid w:val="00AC79A9"/>
    <w:rsid w:val="00AF1217"/>
    <w:rsid w:val="00AF2065"/>
    <w:rsid w:val="00B22417"/>
    <w:rsid w:val="00B64A4E"/>
    <w:rsid w:val="00B72BB5"/>
    <w:rsid w:val="00BB72DE"/>
    <w:rsid w:val="00C65105"/>
    <w:rsid w:val="00CA6764"/>
    <w:rsid w:val="00CE78AB"/>
    <w:rsid w:val="00D54BAE"/>
    <w:rsid w:val="00DE2332"/>
    <w:rsid w:val="00E83FBB"/>
    <w:rsid w:val="00E93092"/>
    <w:rsid w:val="00EB25FF"/>
    <w:rsid w:val="00F6429E"/>
    <w:rsid w:val="00F91CDD"/>
    <w:rsid w:val="00FB2B7C"/>
    <w:rsid w:val="00FD5F95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96"/>
  </w:style>
  <w:style w:type="paragraph" w:styleId="2">
    <w:name w:val="heading 2"/>
    <w:basedOn w:val="a"/>
    <w:next w:val="a"/>
    <w:link w:val="20"/>
    <w:qFormat/>
    <w:rsid w:val="008F4C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C4"/>
    <w:pPr>
      <w:spacing w:line="240" w:lineRule="auto"/>
      <w:ind w:left="720" w:firstLine="510"/>
      <w:contextualSpacing/>
    </w:pPr>
  </w:style>
  <w:style w:type="table" w:styleId="a4">
    <w:name w:val="Table Grid"/>
    <w:basedOn w:val="a1"/>
    <w:uiPriority w:val="59"/>
    <w:rsid w:val="00FE54C4"/>
    <w:pPr>
      <w:spacing w:after="0" w:line="240" w:lineRule="auto"/>
      <w:ind w:firstLine="51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F4C6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 Indent"/>
    <w:basedOn w:val="a"/>
    <w:link w:val="a6"/>
    <w:rsid w:val="008F4C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F4C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8F4C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8F4C6F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8F4C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F4C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C291-585F-455C-9FC6-F91EFC41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18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dcterms:created xsi:type="dcterms:W3CDTF">2010-07-28T07:45:00Z</dcterms:created>
  <dcterms:modified xsi:type="dcterms:W3CDTF">2014-01-28T17:17:00Z</dcterms:modified>
</cp:coreProperties>
</file>