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b/>
          <w:sz w:val="24"/>
          <w:szCs w:val="24"/>
        </w:rPr>
        <w:t>Аннотация к рабочей программе по ОБЖ для 7 класса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 xml:space="preserve">За основу рабочей программы по ОБЖ в 7 классе взята авторская программа </w:t>
      </w:r>
      <w:proofErr w:type="gramStart"/>
      <w:r w:rsidRPr="00D57733">
        <w:rPr>
          <w:rFonts w:ascii="Times New Roman" w:eastAsia="TimesNewRomanPSMT" w:hAnsi="Times New Roman" w:cs="Times New Roman"/>
          <w:sz w:val="24"/>
          <w:szCs w:val="24"/>
        </w:rPr>
        <w:t>под</w:t>
      </w:r>
      <w:proofErr w:type="gramEnd"/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>общей редакцией А.Т. Смирнова. Изучение данного курса направлено на подготовку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 xml:space="preserve">подрастающего поколения россиян в области ОБЖ и основывается на </w:t>
      </w:r>
      <w:proofErr w:type="gramStart"/>
      <w:r w:rsidRPr="00D57733">
        <w:rPr>
          <w:rFonts w:ascii="Times New Roman" w:eastAsia="TimesNewRomanPSMT" w:hAnsi="Times New Roman" w:cs="Times New Roman"/>
          <w:sz w:val="24"/>
          <w:szCs w:val="24"/>
        </w:rPr>
        <w:t>комплексном</w:t>
      </w:r>
      <w:proofErr w:type="gramEnd"/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57733">
        <w:rPr>
          <w:rFonts w:ascii="Times New Roman" w:eastAsia="TimesNewRomanPSMT" w:hAnsi="Times New Roman" w:cs="Times New Roman"/>
          <w:sz w:val="24"/>
          <w:szCs w:val="24"/>
        </w:rPr>
        <w:t>подходе</w:t>
      </w:r>
      <w:proofErr w:type="gramEnd"/>
      <w:r w:rsidRPr="00D57733">
        <w:rPr>
          <w:rFonts w:ascii="Times New Roman" w:eastAsia="TimesNewRomanPSMT" w:hAnsi="Times New Roman" w:cs="Times New Roman"/>
          <w:sz w:val="24"/>
          <w:szCs w:val="24"/>
        </w:rPr>
        <w:t xml:space="preserve"> к формированию у подростков современного уровня культуры безопасности,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>индивидуальной системы здорового образа жизни, что соответствует требованиям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>Стандарта.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 xml:space="preserve">Программа реализуется с </w:t>
      </w:r>
      <w:r w:rsidRPr="00D57733">
        <w:rPr>
          <w:rFonts w:ascii="Times New Roman" w:eastAsia="TimesNewRomanPSMT" w:hAnsi="Times New Roman" w:cs="Times New Roman"/>
          <w:b/>
          <w:bCs/>
          <w:sz w:val="24"/>
          <w:szCs w:val="24"/>
        </w:rPr>
        <w:t>помощью учебно-методического комплекта: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 xml:space="preserve">А.Т. Смирнов. Основы безопасности жизнедеятельности.7 класс: учебник </w:t>
      </w:r>
      <w:proofErr w:type="gramStart"/>
      <w:r w:rsidRPr="00D57733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gramEnd"/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>общеобразовательных учреждений/ А.Т. Смирнов, Б.О. Хренников. - М.: Просвещение,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>2010 г.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>А.Т. Смирнов. Основы безопасности жизнедеятельности. Рабочие программы. Предметная линия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>учебников под редакцией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>А.Т. Смирнова. 5-9 классы: пособие для учителей общеобразовательных учреждений/А.Т.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>Смирнов, Б.О. Хренников – М.: Просвещение, 2011г.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>Рабочая программа составлена в соответствии с авторской программой, без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 xml:space="preserve">изменений. Изучению данного курса отводится 35 часов, из расчета 1 ч. в неделю </w:t>
      </w:r>
      <w:proofErr w:type="gramStart"/>
      <w:r w:rsidRPr="00D57733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gramEnd"/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>каждой параллели.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b/>
          <w:bCs/>
          <w:sz w:val="24"/>
          <w:szCs w:val="24"/>
        </w:rPr>
        <w:t>Основные цели курса: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>-безопасное поведение учащихся в чрезвычайных ситуациях природного, техногенного и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>социального характера;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>-понимание каждым учащимся важности сбережения и защиты личного здоровья как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>индивидуальной и общественной ценности;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 w:rsidRPr="00D57733">
        <w:rPr>
          <w:rFonts w:ascii="Times New Roman" w:eastAsia="TimesNewRomanPSMT" w:hAnsi="Times New Roman" w:cs="Times New Roman"/>
          <w:sz w:val="24"/>
          <w:szCs w:val="24"/>
        </w:rPr>
        <w:t>антиэкстремистское</w:t>
      </w:r>
      <w:proofErr w:type="spellEnd"/>
      <w:r w:rsidRPr="00D57733">
        <w:rPr>
          <w:rFonts w:ascii="Times New Roman" w:eastAsia="TimesNewRomanPSMT" w:hAnsi="Times New Roman" w:cs="Times New Roman"/>
          <w:sz w:val="24"/>
          <w:szCs w:val="24"/>
        </w:rPr>
        <w:t xml:space="preserve"> мышление и антитеррористическое поведение учащихся, в том числе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>нетерпимость к действиям и влияниям, представляющим угрозу для жизни человека.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>-готовность и способность учащихся к нравственному самосовершенствованию.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учебного курса: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 xml:space="preserve">-формирование у учащихся модели безопасного поведения в повседневной жизни, </w:t>
      </w:r>
      <w:proofErr w:type="gramStart"/>
      <w:r w:rsidRPr="00D57733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 xml:space="preserve">транспортной среде и чрезвычайных ситуациях </w:t>
      </w:r>
      <w:proofErr w:type="gramStart"/>
      <w:r w:rsidRPr="00D57733">
        <w:rPr>
          <w:rFonts w:ascii="Times New Roman" w:eastAsia="TimesNewRomanPSMT" w:hAnsi="Times New Roman" w:cs="Times New Roman"/>
          <w:sz w:val="24"/>
          <w:szCs w:val="24"/>
        </w:rPr>
        <w:t>природного</w:t>
      </w:r>
      <w:proofErr w:type="gramEnd"/>
      <w:r w:rsidRPr="00D57733">
        <w:rPr>
          <w:rFonts w:ascii="Times New Roman" w:eastAsia="TimesNewRomanPSMT" w:hAnsi="Times New Roman" w:cs="Times New Roman"/>
          <w:sz w:val="24"/>
          <w:szCs w:val="24"/>
        </w:rPr>
        <w:t>, техногенного и социального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>характера;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>- формирование индивидуальной системы здорового образа жизни;</w:t>
      </w:r>
    </w:p>
    <w:p w:rsidR="00D57733" w:rsidRPr="00D57733" w:rsidRDefault="00D57733" w:rsidP="00D577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 xml:space="preserve">-выработка у учащихся </w:t>
      </w:r>
      <w:proofErr w:type="spellStart"/>
      <w:r w:rsidRPr="00D57733">
        <w:rPr>
          <w:rFonts w:ascii="Times New Roman" w:eastAsia="TimesNewRomanPSMT" w:hAnsi="Times New Roman" w:cs="Times New Roman"/>
          <w:sz w:val="24"/>
          <w:szCs w:val="24"/>
        </w:rPr>
        <w:t>антиэкстремистское</w:t>
      </w:r>
      <w:proofErr w:type="spellEnd"/>
      <w:r w:rsidRPr="00D57733">
        <w:rPr>
          <w:rFonts w:ascii="Times New Roman" w:eastAsia="TimesNewRomanPSMT" w:hAnsi="Times New Roman" w:cs="Times New Roman"/>
          <w:sz w:val="24"/>
          <w:szCs w:val="24"/>
        </w:rPr>
        <w:t xml:space="preserve"> и антитеррористической личностной позиции</w:t>
      </w:r>
    </w:p>
    <w:p w:rsidR="00332ADC" w:rsidRDefault="00D57733" w:rsidP="00D57733">
      <w:pPr>
        <w:rPr>
          <w:rFonts w:ascii="Times New Roman" w:eastAsia="TimesNewRomanPSMT" w:hAnsi="Times New Roman" w:cs="Times New Roman"/>
          <w:sz w:val="24"/>
          <w:szCs w:val="24"/>
        </w:rPr>
      </w:pPr>
      <w:r w:rsidRPr="00D57733">
        <w:rPr>
          <w:rFonts w:ascii="Times New Roman" w:eastAsia="TimesNewRomanPSMT" w:hAnsi="Times New Roman" w:cs="Times New Roman"/>
          <w:sz w:val="24"/>
          <w:szCs w:val="24"/>
        </w:rPr>
        <w:t>и отрицательного отношения к асоциальному поведению.</w:t>
      </w:r>
    </w:p>
    <w:p w:rsidR="00D57733" w:rsidRPr="00D57733" w:rsidRDefault="00D57733" w:rsidP="00D5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Составитель: Юсупов К.И.</w:t>
      </w:r>
    </w:p>
    <w:sectPr w:rsidR="00D57733" w:rsidRPr="00D57733" w:rsidSect="0033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733"/>
    <w:rsid w:val="00332ADC"/>
    <w:rsid w:val="00D5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CtrlSoft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2014-12-04T12:54:00Z</dcterms:created>
  <dcterms:modified xsi:type="dcterms:W3CDTF">2014-12-04T12:55:00Z</dcterms:modified>
</cp:coreProperties>
</file>