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0B9B" w:rsidRPr="00FC582B" w:rsidTr="00256E6F">
        <w:tc>
          <w:tcPr>
            <w:tcW w:w="4785" w:type="dxa"/>
          </w:tcPr>
          <w:p w:rsidR="001B0B9B" w:rsidRPr="001B0B9B" w:rsidRDefault="001B0B9B" w:rsidP="00256E6F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Рассмотрено на заседании Педсовета</w:t>
            </w:r>
          </w:p>
          <w:p w:rsidR="001B0B9B" w:rsidRPr="001B0B9B" w:rsidRDefault="001B0B9B" w:rsidP="00256E6F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Протокол №1  от 15 августа 2014г </w:t>
            </w:r>
          </w:p>
        </w:tc>
        <w:tc>
          <w:tcPr>
            <w:tcW w:w="4786" w:type="dxa"/>
          </w:tcPr>
          <w:p w:rsidR="001B0B9B" w:rsidRPr="001B0B9B" w:rsidRDefault="001B0B9B" w:rsidP="00256E6F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Утверждаю</w:t>
            </w:r>
          </w:p>
          <w:p w:rsidR="001B0B9B" w:rsidRPr="001B0B9B" w:rsidRDefault="001B0B9B" w:rsidP="00256E6F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МБОУ «СОШ </w:t>
            </w:r>
            <w:proofErr w:type="spellStart"/>
            <w:r w:rsidRPr="001B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им.П.Н</w:t>
            </w:r>
            <w:proofErr w:type="spellEnd"/>
            <w:r w:rsidRPr="001B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Бережнова села Нижняя Покровка</w:t>
            </w:r>
          </w:p>
          <w:p w:rsidR="001B0B9B" w:rsidRPr="001B0B9B" w:rsidRDefault="001B0B9B" w:rsidP="00256E6F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Перелюбского муниципального района Саратовской области:</w:t>
            </w:r>
          </w:p>
          <w:p w:rsidR="001B0B9B" w:rsidRPr="001B0B9B" w:rsidRDefault="001B0B9B" w:rsidP="00256E6F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______________/И.П. </w:t>
            </w:r>
            <w:proofErr w:type="spellStart"/>
            <w:r w:rsidRPr="001B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Шугурина</w:t>
            </w:r>
            <w:proofErr w:type="spellEnd"/>
            <w:r w:rsidRPr="001B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</w:p>
          <w:p w:rsidR="001B0B9B" w:rsidRPr="001B0B9B" w:rsidRDefault="001B0B9B" w:rsidP="00256E6F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0B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Приказ № 186 от 15.08.2014г </w:t>
            </w:r>
          </w:p>
          <w:p w:rsidR="001B0B9B" w:rsidRPr="001B0B9B" w:rsidRDefault="001B0B9B" w:rsidP="00256E6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E584B" w:rsidRPr="00703AE0" w:rsidRDefault="007E584B" w:rsidP="001B0B9B"/>
    <w:p w:rsidR="007E584B" w:rsidRPr="009F3D07" w:rsidRDefault="007E584B" w:rsidP="009F3D0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F3D07">
        <w:rPr>
          <w:rFonts w:ascii="Times New Roman" w:hAnsi="Times New Roman" w:cs="Times New Roman"/>
          <w:sz w:val="24"/>
          <w:szCs w:val="24"/>
        </w:rPr>
        <w:t>ПОЛОЖЕНИЕ</w:t>
      </w:r>
    </w:p>
    <w:p w:rsidR="007E584B" w:rsidRPr="009F3D07" w:rsidRDefault="007E584B" w:rsidP="009F3D0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F3D07">
        <w:rPr>
          <w:rFonts w:ascii="Times New Roman" w:hAnsi="Times New Roman" w:cs="Times New Roman"/>
          <w:sz w:val="24"/>
          <w:szCs w:val="24"/>
        </w:rPr>
        <w:t xml:space="preserve">о порядке и основании перевода, отчисления </w:t>
      </w:r>
      <w:proofErr w:type="gramStart"/>
      <w:r w:rsidRPr="009F3D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3D07">
        <w:rPr>
          <w:rFonts w:ascii="Times New Roman" w:hAnsi="Times New Roman" w:cs="Times New Roman"/>
          <w:sz w:val="24"/>
          <w:szCs w:val="24"/>
        </w:rPr>
        <w:t xml:space="preserve"> из</w:t>
      </w:r>
    </w:p>
    <w:p w:rsidR="007E584B" w:rsidRPr="009F3D07" w:rsidRDefault="009F3D07" w:rsidP="009F3D0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03AE0" w:rsidRPr="009F3D07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учреждения «средняя общеобразовательная 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Бережнова села Нижняя Покровка Перелюбского муниципального </w:t>
      </w:r>
      <w:r w:rsidR="007E584B" w:rsidRPr="009F3D07">
        <w:rPr>
          <w:rFonts w:ascii="Times New Roman" w:hAnsi="Times New Roman" w:cs="Times New Roman"/>
          <w:sz w:val="24"/>
          <w:szCs w:val="24"/>
        </w:rPr>
        <w:t xml:space="preserve"> района Саратовской области</w:t>
      </w:r>
    </w:p>
    <w:p w:rsidR="007E584B" w:rsidRPr="001B0B9B" w:rsidRDefault="007E584B" w:rsidP="00686782">
      <w:pPr>
        <w:pStyle w:val="a3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9B">
        <w:rPr>
          <w:rFonts w:ascii="Times New Roman" w:hAnsi="Times New Roman" w:cs="Times New Roman"/>
          <w:b/>
          <w:sz w:val="24"/>
          <w:szCs w:val="24"/>
        </w:rPr>
        <w:t>Общая часть.</w:t>
      </w:r>
    </w:p>
    <w:p w:rsidR="009F3D07" w:rsidRPr="001B0B9B" w:rsidRDefault="007E584B" w:rsidP="009F3D07">
      <w:pPr>
        <w:pStyle w:val="a3"/>
        <w:numPr>
          <w:ilvl w:val="1"/>
          <w:numId w:val="1"/>
        </w:numPr>
        <w:spacing w:before="120" w:after="12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Конвенции о правах ребенка, одобренной генеральной ассамблеей ООН 20.11.1989г.; Конституцией РФ от 12.12.1993г.; Федерального З</w:t>
      </w:r>
      <w:r w:rsidR="00703AE0" w:rsidRPr="001B0B9B">
        <w:rPr>
          <w:rFonts w:ascii="Times New Roman" w:hAnsi="Times New Roman" w:cs="Times New Roman"/>
          <w:sz w:val="24"/>
          <w:szCs w:val="24"/>
        </w:rPr>
        <w:t>акона «Об основных гарантиях пра</w:t>
      </w:r>
      <w:r w:rsidRPr="001B0B9B">
        <w:rPr>
          <w:rFonts w:ascii="Times New Roman" w:hAnsi="Times New Roman" w:cs="Times New Roman"/>
          <w:sz w:val="24"/>
          <w:szCs w:val="24"/>
        </w:rPr>
        <w:t>в ребенка в Российской Федерации» №124-ФЗ от 24.07.1998г. (с</w:t>
      </w:r>
      <w:r w:rsidR="00703AE0" w:rsidRPr="001B0B9B">
        <w:rPr>
          <w:rFonts w:ascii="Times New Roman" w:hAnsi="Times New Roman" w:cs="Times New Roman"/>
          <w:sz w:val="24"/>
          <w:szCs w:val="24"/>
        </w:rPr>
        <w:t xml:space="preserve"> изменениями от 20.07.2000 №103</w:t>
      </w:r>
      <w:r w:rsidRPr="001B0B9B">
        <w:rPr>
          <w:rFonts w:ascii="Times New Roman" w:hAnsi="Times New Roman" w:cs="Times New Roman"/>
          <w:sz w:val="24"/>
          <w:szCs w:val="24"/>
        </w:rPr>
        <w:t xml:space="preserve">–ФЗ); </w:t>
      </w:r>
      <w:r w:rsidR="00703AE0" w:rsidRPr="001B0B9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F3D07" w:rsidRPr="001B0B9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703AE0" w:rsidRPr="001B0B9B">
        <w:rPr>
          <w:rFonts w:ascii="Times New Roman" w:hAnsi="Times New Roman" w:cs="Times New Roman"/>
          <w:sz w:val="24"/>
          <w:szCs w:val="24"/>
        </w:rPr>
        <w:t xml:space="preserve"> № 273-ФЗ</w:t>
      </w:r>
      <w:r w:rsidRPr="001B0B9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</w:t>
      </w:r>
      <w:r w:rsidR="00703AE0" w:rsidRPr="001B0B9B">
        <w:rPr>
          <w:rFonts w:ascii="Times New Roman" w:hAnsi="Times New Roman" w:cs="Times New Roman"/>
          <w:sz w:val="24"/>
          <w:szCs w:val="24"/>
        </w:rPr>
        <w:t>.2012г</w:t>
      </w:r>
      <w:r w:rsidRPr="001B0B9B">
        <w:rPr>
          <w:rFonts w:ascii="Times New Roman" w:hAnsi="Times New Roman" w:cs="Times New Roman"/>
          <w:sz w:val="24"/>
          <w:szCs w:val="24"/>
        </w:rPr>
        <w:t>.</w:t>
      </w:r>
      <w:r w:rsidR="009F3D07" w:rsidRPr="001B0B9B">
        <w:rPr>
          <w:rFonts w:ascii="Times New Roman" w:hAnsi="Times New Roman" w:cs="Times New Roman"/>
          <w:sz w:val="24"/>
          <w:szCs w:val="24"/>
        </w:rPr>
        <w:t xml:space="preserve"> </w:t>
      </w:r>
      <w:r w:rsidRPr="001B0B9B">
        <w:rPr>
          <w:rFonts w:ascii="Times New Roman" w:hAnsi="Times New Roman" w:cs="Times New Roman"/>
          <w:sz w:val="24"/>
          <w:szCs w:val="24"/>
        </w:rPr>
        <w:t xml:space="preserve">Положение устанавливает порядок перевода и </w:t>
      </w:r>
      <w:proofErr w:type="gramStart"/>
      <w:r w:rsidRPr="001B0B9B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1B0B9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F3D07" w:rsidRPr="001B0B9B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«средняя общеобразовательная  школа </w:t>
      </w:r>
      <w:proofErr w:type="spellStart"/>
      <w:r w:rsidR="009F3D07" w:rsidRPr="001B0B9B">
        <w:rPr>
          <w:rFonts w:ascii="Times New Roman" w:hAnsi="Times New Roman" w:cs="Times New Roman"/>
          <w:sz w:val="24"/>
          <w:szCs w:val="24"/>
        </w:rPr>
        <w:t>им.П.Н</w:t>
      </w:r>
      <w:proofErr w:type="spellEnd"/>
      <w:r w:rsidR="009F3D07" w:rsidRPr="001B0B9B">
        <w:rPr>
          <w:rFonts w:ascii="Times New Roman" w:hAnsi="Times New Roman" w:cs="Times New Roman"/>
          <w:sz w:val="24"/>
          <w:szCs w:val="24"/>
        </w:rPr>
        <w:t>. Бережнова села Нижняя Покровка Перелюбского муниципального  района Саратовской области</w:t>
      </w:r>
    </w:p>
    <w:p w:rsidR="007E584B" w:rsidRPr="001B0B9B" w:rsidRDefault="007E584B" w:rsidP="009F3D07">
      <w:pPr>
        <w:pStyle w:val="a3"/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организация).</w:t>
      </w:r>
    </w:p>
    <w:p w:rsidR="007E584B" w:rsidRPr="001B0B9B" w:rsidRDefault="007E584B" w:rsidP="007E584B">
      <w:pPr>
        <w:pStyle w:val="a3"/>
        <w:numPr>
          <w:ilvl w:val="1"/>
          <w:numId w:val="1"/>
        </w:numPr>
        <w:spacing w:before="120" w:after="12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 xml:space="preserve">Требование обязательности основного общего образования применительно к </w:t>
      </w:r>
      <w:proofErr w:type="gramStart"/>
      <w:r w:rsidRPr="001B0B9B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1B0B9B">
        <w:rPr>
          <w:rFonts w:ascii="Times New Roman" w:hAnsi="Times New Roman" w:cs="Times New Roman"/>
          <w:sz w:val="24"/>
          <w:szCs w:val="24"/>
        </w:rPr>
        <w:t xml:space="preserve"> обучающемуся сохраняет свою силу до достижения им возраста пятнадцати лет, если соответствующее образование не было получено им ранее.</w:t>
      </w:r>
    </w:p>
    <w:p w:rsidR="007E584B" w:rsidRPr="001B0B9B" w:rsidRDefault="007E584B" w:rsidP="007E584B">
      <w:pPr>
        <w:pStyle w:val="a3"/>
        <w:numPr>
          <w:ilvl w:val="1"/>
          <w:numId w:val="1"/>
        </w:numPr>
        <w:spacing w:before="120" w:after="12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Предельный возраст обу</w:t>
      </w:r>
      <w:r w:rsidR="009F3D07" w:rsidRPr="001B0B9B">
        <w:rPr>
          <w:rFonts w:ascii="Times New Roman" w:hAnsi="Times New Roman" w:cs="Times New Roman"/>
          <w:sz w:val="24"/>
          <w:szCs w:val="24"/>
        </w:rPr>
        <w:t>чающихся для получения основного</w:t>
      </w:r>
      <w:r w:rsidRPr="001B0B9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9F3D07" w:rsidRPr="001B0B9B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 </w:t>
      </w:r>
      <w:r w:rsidRPr="001B0B9B">
        <w:rPr>
          <w:rFonts w:ascii="Times New Roman" w:hAnsi="Times New Roman" w:cs="Times New Roman"/>
          <w:sz w:val="24"/>
          <w:szCs w:val="24"/>
        </w:rPr>
        <w:t xml:space="preserve"> по очной форме – восемнадцать лет.</w:t>
      </w:r>
    </w:p>
    <w:p w:rsidR="007E584B" w:rsidRPr="001B0B9B" w:rsidRDefault="007E584B" w:rsidP="007E584B">
      <w:pPr>
        <w:pStyle w:val="a3"/>
        <w:numPr>
          <w:ilvl w:val="1"/>
          <w:numId w:val="1"/>
        </w:numPr>
        <w:spacing w:before="120" w:after="12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отчисление учащихся возможно в двух формах: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 xml:space="preserve">- добровольное оставление </w:t>
      </w:r>
      <w:proofErr w:type="gramStart"/>
      <w:r w:rsidRPr="001B0B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B0B9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 xml:space="preserve">- отчисление обучающегося из образовательной организации за неоднократное совершение дисциплинарных проступков, неисполнение или нарушение </w:t>
      </w:r>
      <w:r w:rsidR="009F3D07" w:rsidRPr="001B0B9B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1B0B9B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703AE0" w:rsidRPr="001B0B9B">
        <w:rPr>
          <w:rFonts w:ascii="Times New Roman" w:hAnsi="Times New Roman" w:cs="Times New Roman"/>
          <w:sz w:val="24"/>
          <w:szCs w:val="24"/>
        </w:rPr>
        <w:t>, правил внутреннего распорядка</w:t>
      </w:r>
      <w:r w:rsidRPr="001B0B9B">
        <w:rPr>
          <w:rFonts w:ascii="Times New Roman" w:hAnsi="Times New Roman" w:cs="Times New Roman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деятельности.</w:t>
      </w:r>
    </w:p>
    <w:p w:rsidR="007E584B" w:rsidRPr="001B0B9B" w:rsidRDefault="00686782" w:rsidP="007E584B">
      <w:pPr>
        <w:pStyle w:val="a3"/>
        <w:spacing w:before="120" w:after="12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9B">
        <w:rPr>
          <w:rFonts w:ascii="Times New Roman" w:hAnsi="Times New Roman" w:cs="Times New Roman"/>
          <w:b/>
          <w:sz w:val="24"/>
          <w:szCs w:val="24"/>
        </w:rPr>
        <w:t>2</w:t>
      </w:r>
      <w:r w:rsidR="007E584B" w:rsidRPr="001B0B9B">
        <w:rPr>
          <w:rFonts w:ascii="Times New Roman" w:hAnsi="Times New Roman" w:cs="Times New Roman"/>
          <w:b/>
          <w:sz w:val="24"/>
          <w:szCs w:val="24"/>
        </w:rPr>
        <w:t>.</w:t>
      </w:r>
      <w:r w:rsidRPr="001B0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AE0" w:rsidRPr="001B0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4B" w:rsidRPr="001B0B9B">
        <w:rPr>
          <w:rFonts w:ascii="Times New Roman" w:hAnsi="Times New Roman" w:cs="Times New Roman"/>
          <w:b/>
          <w:sz w:val="24"/>
          <w:szCs w:val="24"/>
        </w:rPr>
        <w:t xml:space="preserve">Добровольное оставление </w:t>
      </w:r>
      <w:proofErr w:type="gramStart"/>
      <w:r w:rsidR="007E584B" w:rsidRPr="001B0B9B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7E584B" w:rsidRPr="001B0B9B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2.1. Основанием отчисления обучающегося из образовательной организации является: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инициатива родите</w:t>
      </w:r>
      <w:r w:rsidR="00703AE0" w:rsidRPr="001B0B9B">
        <w:rPr>
          <w:rFonts w:ascii="Times New Roman" w:hAnsi="Times New Roman" w:cs="Times New Roman"/>
          <w:sz w:val="24"/>
          <w:szCs w:val="24"/>
        </w:rPr>
        <w:t>лей (законных представителей) и (</w:t>
      </w:r>
      <w:r w:rsidRPr="001B0B9B">
        <w:rPr>
          <w:rFonts w:ascii="Times New Roman" w:hAnsi="Times New Roman" w:cs="Times New Roman"/>
          <w:sz w:val="24"/>
          <w:szCs w:val="24"/>
        </w:rPr>
        <w:t>или</w:t>
      </w:r>
      <w:r w:rsidR="00703AE0" w:rsidRPr="001B0B9B">
        <w:rPr>
          <w:rFonts w:ascii="Times New Roman" w:hAnsi="Times New Roman" w:cs="Times New Roman"/>
          <w:sz w:val="24"/>
          <w:szCs w:val="24"/>
        </w:rPr>
        <w:t xml:space="preserve">) </w:t>
      </w:r>
      <w:r w:rsidRPr="001B0B9B">
        <w:rPr>
          <w:rFonts w:ascii="Times New Roman" w:hAnsi="Times New Roman" w:cs="Times New Roman"/>
          <w:sz w:val="24"/>
          <w:szCs w:val="24"/>
        </w:rPr>
        <w:t xml:space="preserve"> самого обучающегося в связи с переменной места жительства;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перевод обучающегося из образовательной организации одного вида в образовательную организацию другого вида, в том числе с понижением класса обучения;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перевод обучающегося в вечернюю (сменную) общеобразовательную школу, в специальную общеобразовательную школу открытого типа.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2.2. По согласию родителей (законных представителей), комиссии по делам несовершеннолетних</w:t>
      </w:r>
      <w:r w:rsidR="009F3D07" w:rsidRPr="001B0B9B">
        <w:rPr>
          <w:rFonts w:ascii="Times New Roman" w:hAnsi="Times New Roman" w:cs="Times New Roman"/>
          <w:sz w:val="24"/>
          <w:szCs w:val="24"/>
        </w:rPr>
        <w:t xml:space="preserve"> и защите их прав и Управления образованием</w:t>
      </w:r>
      <w:r w:rsidRPr="001B0B9B">
        <w:rPr>
          <w:rFonts w:ascii="Times New Roman" w:hAnsi="Times New Roman" w:cs="Times New Roman"/>
          <w:sz w:val="24"/>
          <w:szCs w:val="24"/>
        </w:rPr>
        <w:t>, обучающийся, достигший возраста пятнадцати лет, может оставить школу до получения основного общего образования.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</w:t>
      </w:r>
      <w:r w:rsidR="009F3D07" w:rsidRPr="001B0B9B">
        <w:rPr>
          <w:rFonts w:ascii="Times New Roman" w:hAnsi="Times New Roman" w:cs="Times New Roman"/>
          <w:sz w:val="24"/>
          <w:szCs w:val="24"/>
        </w:rPr>
        <w:t xml:space="preserve"> </w:t>
      </w:r>
      <w:r w:rsidRPr="001B0B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0B9B">
        <w:rPr>
          <w:rFonts w:ascii="Times New Roman" w:hAnsi="Times New Roman" w:cs="Times New Roman"/>
          <w:sz w:val="24"/>
          <w:szCs w:val="24"/>
        </w:rPr>
        <w:t>несовершеннолетнего, оставившего образовательную организацию до получения основного об</w:t>
      </w:r>
      <w:r w:rsidR="00DB5E6E" w:rsidRPr="001B0B9B">
        <w:rPr>
          <w:rFonts w:ascii="Times New Roman" w:hAnsi="Times New Roman" w:cs="Times New Roman"/>
          <w:sz w:val="24"/>
          <w:szCs w:val="24"/>
        </w:rPr>
        <w:t xml:space="preserve">щего образования </w:t>
      </w:r>
      <w:r w:rsidRPr="001B0B9B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 в месячный срок принимают</w:t>
      </w:r>
      <w:proofErr w:type="gramEnd"/>
      <w:r w:rsidRPr="001B0B9B">
        <w:rPr>
          <w:rFonts w:ascii="Times New Roman" w:hAnsi="Times New Roman" w:cs="Times New Roman"/>
          <w:sz w:val="24"/>
          <w:szCs w:val="24"/>
        </w:rPr>
        <w:t xml:space="preserve"> меры</w:t>
      </w:r>
      <w:r w:rsidR="00DB5E6E" w:rsidRPr="001B0B9B">
        <w:rPr>
          <w:rFonts w:ascii="Times New Roman" w:hAnsi="Times New Roman" w:cs="Times New Roman"/>
          <w:sz w:val="24"/>
          <w:szCs w:val="24"/>
        </w:rPr>
        <w:t>,</w:t>
      </w:r>
      <w:r w:rsidRPr="001B0B9B">
        <w:rPr>
          <w:rFonts w:ascii="Times New Roman" w:hAnsi="Times New Roman" w:cs="Times New Roman"/>
          <w:sz w:val="24"/>
          <w:szCs w:val="24"/>
        </w:rPr>
        <w:t xml:space="preserve"> обеспечивающие трудоустройство  этого </w:t>
      </w:r>
      <w:r w:rsidRPr="001B0B9B">
        <w:rPr>
          <w:rFonts w:ascii="Times New Roman" w:hAnsi="Times New Roman" w:cs="Times New Roman"/>
          <w:sz w:val="24"/>
          <w:szCs w:val="24"/>
        </w:rPr>
        <w:lastRenderedPageBreak/>
        <w:t>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B0B9B">
        <w:rPr>
          <w:rFonts w:ascii="Times New Roman" w:hAnsi="Times New Roman" w:cs="Times New Roman"/>
          <w:sz w:val="24"/>
          <w:szCs w:val="24"/>
        </w:rPr>
        <w:t>В случае до</w:t>
      </w:r>
      <w:r w:rsidR="00DB5E6E" w:rsidRPr="001B0B9B">
        <w:rPr>
          <w:rFonts w:ascii="Times New Roman" w:hAnsi="Times New Roman" w:cs="Times New Roman"/>
          <w:sz w:val="24"/>
          <w:szCs w:val="24"/>
        </w:rPr>
        <w:t>бровольного оставления обучающим</w:t>
      </w:r>
      <w:r w:rsidRPr="001B0B9B">
        <w:rPr>
          <w:rFonts w:ascii="Times New Roman" w:hAnsi="Times New Roman" w:cs="Times New Roman"/>
          <w:sz w:val="24"/>
          <w:szCs w:val="24"/>
        </w:rPr>
        <w:t>ся образовательной организации по причине</w:t>
      </w:r>
      <w:r w:rsidR="00DB5E6E" w:rsidRPr="001B0B9B">
        <w:rPr>
          <w:rFonts w:ascii="Times New Roman" w:hAnsi="Times New Roman" w:cs="Times New Roman"/>
          <w:sz w:val="24"/>
          <w:szCs w:val="24"/>
        </w:rPr>
        <w:t xml:space="preserve"> смены </w:t>
      </w:r>
      <w:r w:rsidRPr="001B0B9B">
        <w:rPr>
          <w:rFonts w:ascii="Times New Roman" w:hAnsi="Times New Roman" w:cs="Times New Roman"/>
          <w:sz w:val="24"/>
          <w:szCs w:val="24"/>
        </w:rPr>
        <w:t xml:space="preserve"> места жительства, перевода из образовательной организации в другую образовательную организацию, оставление образовательной организации до получения основного общего образования родители (законные представители) подают заявление установленного образца, в котором указывают причину выбытия, а также наименование образо</w:t>
      </w:r>
      <w:r w:rsidR="00DB5E6E" w:rsidRPr="001B0B9B">
        <w:rPr>
          <w:rFonts w:ascii="Times New Roman" w:hAnsi="Times New Roman" w:cs="Times New Roman"/>
          <w:sz w:val="24"/>
          <w:szCs w:val="24"/>
        </w:rPr>
        <w:t>вательной организации, в которой</w:t>
      </w:r>
      <w:r w:rsidRPr="001B0B9B">
        <w:rPr>
          <w:rFonts w:ascii="Times New Roman" w:hAnsi="Times New Roman" w:cs="Times New Roman"/>
          <w:sz w:val="24"/>
          <w:szCs w:val="24"/>
        </w:rPr>
        <w:t xml:space="preserve"> будет продолжено обучение ребенка, адрес предполагаемого  проживания.</w:t>
      </w:r>
      <w:proofErr w:type="gramEnd"/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2.4. При выбытии обучающегося его родителям  (законным представителям) выдаются следующие документы, которые они обязаны представить в принимающее образовательное учреждение: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личное дело учащегося;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медицинскую карту ребенка, карту прививок;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табель успеваемости (в случае выбытия ребенка в течение учебного года).</w:t>
      </w:r>
    </w:p>
    <w:p w:rsidR="00DB5E6E" w:rsidRPr="001B0B9B" w:rsidRDefault="007E584B" w:rsidP="001B0B9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2.6. В алфавитной книге делается соответствующая запись, личное дело выдается лично родителям (закон</w:t>
      </w:r>
      <w:r w:rsidR="009F3D07" w:rsidRPr="001B0B9B">
        <w:rPr>
          <w:rFonts w:ascii="Times New Roman" w:hAnsi="Times New Roman" w:cs="Times New Roman"/>
          <w:sz w:val="24"/>
          <w:szCs w:val="24"/>
        </w:rPr>
        <w:t xml:space="preserve">ным представителям) под подпись, при предъявлении документа, подтверждающего, что ребёнок будет принят в другое образовательное учреждение </w:t>
      </w:r>
      <w:bookmarkStart w:id="0" w:name="_GoBack"/>
      <w:bookmarkEnd w:id="0"/>
    </w:p>
    <w:p w:rsidR="007E584B" w:rsidRPr="001B0B9B" w:rsidRDefault="00686782" w:rsidP="007E584B">
      <w:pPr>
        <w:pStyle w:val="a3"/>
        <w:spacing w:before="120" w:after="12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9B">
        <w:rPr>
          <w:rFonts w:ascii="Times New Roman" w:hAnsi="Times New Roman" w:cs="Times New Roman"/>
          <w:b/>
          <w:sz w:val="24"/>
          <w:szCs w:val="24"/>
        </w:rPr>
        <w:t>3</w:t>
      </w:r>
      <w:r w:rsidR="007E584B" w:rsidRPr="001B0B9B">
        <w:rPr>
          <w:rFonts w:ascii="Times New Roman" w:hAnsi="Times New Roman" w:cs="Times New Roman"/>
          <w:b/>
          <w:sz w:val="24"/>
          <w:szCs w:val="24"/>
        </w:rPr>
        <w:t>.</w:t>
      </w:r>
      <w:r w:rsidRPr="001B0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E6E" w:rsidRPr="001B0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4B" w:rsidRPr="001B0B9B">
        <w:rPr>
          <w:rFonts w:ascii="Times New Roman" w:hAnsi="Times New Roman" w:cs="Times New Roman"/>
          <w:b/>
          <w:sz w:val="24"/>
          <w:szCs w:val="24"/>
        </w:rPr>
        <w:t>Отчисление обучающегося из образовательной организации, как мера дисциплинарного взыскания.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3.1. По решению педагогическог</w:t>
      </w:r>
      <w:r w:rsidR="00DB5E6E" w:rsidRPr="001B0B9B">
        <w:rPr>
          <w:rFonts w:ascii="Times New Roman" w:hAnsi="Times New Roman" w:cs="Times New Roman"/>
          <w:sz w:val="24"/>
          <w:szCs w:val="24"/>
        </w:rPr>
        <w:t xml:space="preserve">о Совета </w:t>
      </w:r>
      <w:r w:rsidRPr="001B0B9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за неоднократное совершение дисциплинарных проступков допускается применение </w:t>
      </w:r>
      <w:r w:rsidR="009F3D07" w:rsidRPr="001B0B9B">
        <w:rPr>
          <w:rFonts w:ascii="Times New Roman" w:hAnsi="Times New Roman" w:cs="Times New Roman"/>
          <w:sz w:val="24"/>
          <w:szCs w:val="24"/>
        </w:rPr>
        <w:t xml:space="preserve"> меры </w:t>
      </w:r>
      <w:r w:rsidRPr="001B0B9B">
        <w:rPr>
          <w:rFonts w:ascii="Times New Roman" w:hAnsi="Times New Roman" w:cs="Times New Roman"/>
          <w:sz w:val="24"/>
          <w:szCs w:val="24"/>
        </w:rPr>
        <w:t>отчисления несовершеннолетнего обучающегося, достигшего возраста пятнадцати лет, как меры дисциплинарного взыскания. Отчисление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обучающихся, нарушением их права и права работников образовательной организации, а также нормальное функционирование образовательной организации.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К поступкам, рассматриваемых в качестве грубых нарушений Устава относятся: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длительное непосещение занятий без уважительной причины (прогулы);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оскорбление участников образовательного процесса и посетителей образовательной организации (нецензурная брань, высказывания в адрес участников образовательного процесса, оскорбляющие честь и достоинство человека);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применение физического или психического насилия к участникам образовательного процесса;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употребление и распространение алкоголя, табачных изделий, наркотических и психотропных веществ.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3.2. Решение об отчислении несовершеннолетнего обучающегося,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3.3. Образовательная организация обязана незамедлительно проинформировать об отчислении обучающегося из образовательной организа</w:t>
      </w:r>
      <w:r w:rsidR="00DB5E6E" w:rsidRPr="001B0B9B">
        <w:rPr>
          <w:rFonts w:ascii="Times New Roman" w:hAnsi="Times New Roman" w:cs="Times New Roman"/>
          <w:sz w:val="24"/>
          <w:szCs w:val="24"/>
        </w:rPr>
        <w:t>ции его родителей и Управление о</w:t>
      </w:r>
      <w:r w:rsidR="0097040A" w:rsidRPr="001B0B9B">
        <w:rPr>
          <w:rFonts w:ascii="Times New Roman" w:hAnsi="Times New Roman" w:cs="Times New Roman"/>
          <w:sz w:val="24"/>
          <w:szCs w:val="24"/>
        </w:rPr>
        <w:t>бразованием</w:t>
      </w:r>
      <w:r w:rsidRPr="001B0B9B">
        <w:rPr>
          <w:rFonts w:ascii="Times New Roman" w:hAnsi="Times New Roman" w:cs="Times New Roman"/>
          <w:sz w:val="24"/>
          <w:szCs w:val="24"/>
        </w:rPr>
        <w:t>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3.4. Комиссия по делам несовершеннолетних и защите их прав совместно с родителями (законными представителями) несовершеннолетнего</w:t>
      </w:r>
      <w:r w:rsidR="00DB5E6E" w:rsidRPr="001B0B9B">
        <w:rPr>
          <w:rFonts w:ascii="Times New Roman" w:hAnsi="Times New Roman" w:cs="Times New Roman"/>
          <w:sz w:val="24"/>
          <w:szCs w:val="24"/>
        </w:rPr>
        <w:t>,</w:t>
      </w:r>
      <w:r w:rsidRPr="001B0B9B">
        <w:rPr>
          <w:rFonts w:ascii="Times New Roman" w:hAnsi="Times New Roman" w:cs="Times New Roman"/>
          <w:sz w:val="24"/>
          <w:szCs w:val="24"/>
        </w:rPr>
        <w:t xml:space="preserve"> отчисленного из образовательной организации до получения основного общего образования</w:t>
      </w:r>
      <w:r w:rsidR="00DB5E6E" w:rsidRPr="001B0B9B">
        <w:rPr>
          <w:rFonts w:ascii="Times New Roman" w:hAnsi="Times New Roman" w:cs="Times New Roman"/>
          <w:sz w:val="24"/>
          <w:szCs w:val="24"/>
        </w:rPr>
        <w:t>,</w:t>
      </w:r>
      <w:r w:rsidR="0097040A" w:rsidRPr="001B0B9B">
        <w:rPr>
          <w:rFonts w:ascii="Times New Roman" w:hAnsi="Times New Roman" w:cs="Times New Roman"/>
          <w:sz w:val="24"/>
          <w:szCs w:val="24"/>
        </w:rPr>
        <w:t xml:space="preserve"> Управлением о</w:t>
      </w:r>
      <w:r w:rsidRPr="001B0B9B">
        <w:rPr>
          <w:rFonts w:ascii="Times New Roman" w:hAnsi="Times New Roman" w:cs="Times New Roman"/>
          <w:sz w:val="24"/>
          <w:szCs w:val="24"/>
        </w:rPr>
        <w:t>бразования в месячный срок принимают меры по трудоустройству этого несовершеннолетнего и продолжение освоения им образовательной программы основного общего образования</w:t>
      </w:r>
      <w:r w:rsidR="0097040A" w:rsidRPr="001B0B9B">
        <w:rPr>
          <w:rFonts w:ascii="Times New Roman" w:hAnsi="Times New Roman" w:cs="Times New Roman"/>
          <w:sz w:val="24"/>
          <w:szCs w:val="24"/>
        </w:rPr>
        <w:t>, среднего общего образования</w:t>
      </w:r>
      <w:r w:rsidRPr="001B0B9B">
        <w:rPr>
          <w:rFonts w:ascii="Times New Roman" w:hAnsi="Times New Roman" w:cs="Times New Roman"/>
          <w:sz w:val="24"/>
          <w:szCs w:val="24"/>
        </w:rPr>
        <w:t xml:space="preserve"> по иной форме обучения.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lastRenderedPageBreak/>
        <w:t>3.5. При отчислении обучающегося его родителям  (законным представителям) выдаются следующие документы, которые они обязаны представить в принимающее образовательное учреждение: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личное дело учащегося;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табель успеваемости (в случае выбытия ребенка в течение учебного года).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3.6. Отчисление обучающегося оформляется приказом директора образовательной организации с указанием причины отчисления.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3.7. В алфавитной книге делается соответствующая запись, личное дело выдается лично родителям (законным представителям) под подпись.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1B0B9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B0B9B">
        <w:rPr>
          <w:rFonts w:ascii="Times New Roman" w:hAnsi="Times New Roman" w:cs="Times New Roman"/>
          <w:sz w:val="24"/>
          <w:szCs w:val="24"/>
        </w:rPr>
        <w:t>,</w:t>
      </w:r>
      <w:r w:rsidR="0097040A" w:rsidRPr="001B0B9B">
        <w:rPr>
          <w:rFonts w:ascii="Times New Roman" w:hAnsi="Times New Roman" w:cs="Times New Roman"/>
          <w:sz w:val="24"/>
          <w:szCs w:val="24"/>
        </w:rPr>
        <w:t xml:space="preserve"> </w:t>
      </w:r>
      <w:r w:rsidRPr="001B0B9B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</w:t>
      </w:r>
      <w:r w:rsidR="0097040A" w:rsidRPr="001B0B9B">
        <w:rPr>
          <w:rFonts w:ascii="Times New Roman" w:hAnsi="Times New Roman" w:cs="Times New Roman"/>
          <w:sz w:val="24"/>
          <w:szCs w:val="24"/>
        </w:rPr>
        <w:t xml:space="preserve"> </w:t>
      </w:r>
      <w:r w:rsidRPr="001B0B9B">
        <w:rPr>
          <w:rFonts w:ascii="Times New Roman" w:hAnsi="Times New Roman" w:cs="Times New Roman"/>
          <w:sz w:val="24"/>
          <w:szCs w:val="24"/>
        </w:rPr>
        <w:t>несовершеннолетнего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7E584B" w:rsidRPr="001B0B9B" w:rsidRDefault="00686782" w:rsidP="007E584B">
      <w:pPr>
        <w:pStyle w:val="a3"/>
        <w:spacing w:before="120" w:after="12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9B">
        <w:rPr>
          <w:rFonts w:ascii="Times New Roman" w:hAnsi="Times New Roman" w:cs="Times New Roman"/>
          <w:b/>
          <w:sz w:val="24"/>
          <w:szCs w:val="24"/>
        </w:rPr>
        <w:t>4</w:t>
      </w:r>
      <w:r w:rsidR="007E584B" w:rsidRPr="001B0B9B">
        <w:rPr>
          <w:rFonts w:ascii="Times New Roman" w:hAnsi="Times New Roman" w:cs="Times New Roman"/>
          <w:b/>
          <w:sz w:val="24"/>
          <w:szCs w:val="24"/>
        </w:rPr>
        <w:t xml:space="preserve">. Перевод </w:t>
      </w:r>
      <w:proofErr w:type="gramStart"/>
      <w:r w:rsidR="007E584B" w:rsidRPr="001B0B9B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7E584B" w:rsidRPr="001B0B9B">
        <w:rPr>
          <w:rFonts w:ascii="Times New Roman" w:hAnsi="Times New Roman" w:cs="Times New Roman"/>
          <w:b/>
          <w:sz w:val="24"/>
          <w:szCs w:val="24"/>
        </w:rPr>
        <w:t xml:space="preserve"> в вечернюю (сменную) общеобразовательную организацию.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4.1. По согласию родителей (законных представителей), комиссии по делам несовершеннолетних и защите их прав и Управления Образования, обучающийся, не имеющий основного общего образования, достигший возраста пятнадцати лет, может быть переведен в вечернюю (сменную) общеобразовательную школу.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4.2. В случае перевода  в вечернюю (сменную) образовательную организацию родители (законные представители), несовершеннолетний обучающийся подают заявление установленного образца.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4.3. Образовательная о</w:t>
      </w:r>
      <w:r w:rsidR="00A70CEF" w:rsidRPr="001B0B9B">
        <w:rPr>
          <w:rFonts w:ascii="Times New Roman" w:hAnsi="Times New Roman" w:cs="Times New Roman"/>
          <w:sz w:val="24"/>
          <w:szCs w:val="24"/>
        </w:rPr>
        <w:t xml:space="preserve">рганизация, </w:t>
      </w:r>
      <w:proofErr w:type="gramStart"/>
      <w:r w:rsidR="00A70CEF" w:rsidRPr="001B0B9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70CEF" w:rsidRPr="001B0B9B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Pr="001B0B9B">
        <w:rPr>
          <w:rFonts w:ascii="Times New Roman" w:hAnsi="Times New Roman" w:cs="Times New Roman"/>
          <w:sz w:val="24"/>
          <w:szCs w:val="24"/>
        </w:rPr>
        <w:t xml:space="preserve"> переводится в вечернюю (сменную) общеобразовательную школу, предоставляет комиссии по делам несовершеннолетних и защите их прав ходатайство образовательной организации о переводе с указанием причин перевода, принятых мер по обеспечению обязательности и доступности основного общего образования; выписку из педагогического С</w:t>
      </w:r>
      <w:r w:rsidR="00A70CEF" w:rsidRPr="001B0B9B">
        <w:rPr>
          <w:rFonts w:ascii="Times New Roman" w:hAnsi="Times New Roman" w:cs="Times New Roman"/>
          <w:sz w:val="24"/>
          <w:szCs w:val="24"/>
        </w:rPr>
        <w:t>овета</w:t>
      </w:r>
      <w:r w:rsidRPr="001B0B9B">
        <w:rPr>
          <w:rFonts w:ascii="Times New Roman" w:hAnsi="Times New Roman" w:cs="Times New Roman"/>
          <w:sz w:val="24"/>
          <w:szCs w:val="24"/>
        </w:rPr>
        <w:t>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4.4. Комиссия по делам несовершеннолетних и защите их прав в трехдневный срок предоставляет выписку из протокола заседания комиссии по делам несовершеннолетних и защите их прав</w:t>
      </w:r>
      <w:r w:rsidR="00A70CEF" w:rsidRPr="001B0B9B">
        <w:rPr>
          <w:rFonts w:ascii="Times New Roman" w:hAnsi="Times New Roman" w:cs="Times New Roman"/>
          <w:sz w:val="24"/>
          <w:szCs w:val="24"/>
        </w:rPr>
        <w:t xml:space="preserve"> о переводе  обучающегося </w:t>
      </w:r>
      <w:r w:rsidRPr="001B0B9B">
        <w:rPr>
          <w:rFonts w:ascii="Times New Roman" w:hAnsi="Times New Roman" w:cs="Times New Roman"/>
          <w:sz w:val="24"/>
          <w:szCs w:val="24"/>
        </w:rPr>
        <w:t xml:space="preserve"> администрации образовательной организации, из которого переводится несовершеннолетний обучающийся.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 xml:space="preserve">4.5. Перевод оформляется </w:t>
      </w:r>
      <w:r w:rsidR="00A70CEF" w:rsidRPr="001B0B9B">
        <w:rPr>
          <w:rFonts w:ascii="Times New Roman" w:hAnsi="Times New Roman" w:cs="Times New Roman"/>
          <w:sz w:val="24"/>
          <w:szCs w:val="24"/>
        </w:rPr>
        <w:t>приказом начальника Управления о</w:t>
      </w:r>
      <w:r w:rsidRPr="001B0B9B">
        <w:rPr>
          <w:rFonts w:ascii="Times New Roman" w:hAnsi="Times New Roman" w:cs="Times New Roman"/>
          <w:sz w:val="24"/>
          <w:szCs w:val="24"/>
        </w:rPr>
        <w:t>бразования.</w:t>
      </w:r>
    </w:p>
    <w:p w:rsidR="00A70CEF" w:rsidRPr="001B0B9B" w:rsidRDefault="00A70CEF" w:rsidP="007E584B">
      <w:pPr>
        <w:pStyle w:val="a3"/>
        <w:spacing w:before="120" w:after="12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B9B" w:rsidRDefault="00686782" w:rsidP="007E584B">
      <w:pPr>
        <w:pStyle w:val="a3"/>
        <w:spacing w:before="120" w:after="12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9B">
        <w:rPr>
          <w:rFonts w:ascii="Times New Roman" w:hAnsi="Times New Roman" w:cs="Times New Roman"/>
          <w:b/>
          <w:sz w:val="24"/>
          <w:szCs w:val="24"/>
        </w:rPr>
        <w:t>5</w:t>
      </w:r>
      <w:r w:rsidR="007E584B" w:rsidRPr="001B0B9B">
        <w:rPr>
          <w:rFonts w:ascii="Times New Roman" w:hAnsi="Times New Roman" w:cs="Times New Roman"/>
          <w:b/>
          <w:sz w:val="24"/>
          <w:szCs w:val="24"/>
        </w:rPr>
        <w:t xml:space="preserve">. Перевод </w:t>
      </w:r>
      <w:proofErr w:type="gramStart"/>
      <w:r w:rsidR="007E584B" w:rsidRPr="001B0B9B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="007E584B" w:rsidRPr="001B0B9B">
        <w:rPr>
          <w:rFonts w:ascii="Times New Roman" w:hAnsi="Times New Roman" w:cs="Times New Roman"/>
          <w:b/>
          <w:sz w:val="24"/>
          <w:szCs w:val="24"/>
        </w:rPr>
        <w:t xml:space="preserve"> в специальную общеобразовательную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9B">
        <w:rPr>
          <w:rFonts w:ascii="Times New Roman" w:hAnsi="Times New Roman" w:cs="Times New Roman"/>
          <w:b/>
          <w:sz w:val="24"/>
          <w:szCs w:val="24"/>
        </w:rPr>
        <w:t xml:space="preserve"> организацию открытого типа.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5.1. перевод обучающихся в специальную общеобразовательную организацию открытого типа (СОШОТ) осуществляется при наличии следующих оснований у несовершеннолетних: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отказ от посещения общеобразовательного учреждения;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устойчивое противоправное поведение;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подвергались любым формам психологического насилия;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- испытывают трудности в общении с родителями.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>5.2. В случае перевода в СОШОТ родители (законные представители), несовершеннолетний обучающийся, достигший возраста четырнадцати лет, подают заявление установленного образца.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 xml:space="preserve">5.3. Образовательная организация, </w:t>
      </w:r>
      <w:proofErr w:type="gramStart"/>
      <w:r w:rsidRPr="001B0B9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B0B9B">
        <w:rPr>
          <w:rFonts w:ascii="Times New Roman" w:hAnsi="Times New Roman" w:cs="Times New Roman"/>
          <w:sz w:val="24"/>
          <w:szCs w:val="24"/>
        </w:rPr>
        <w:t xml:space="preserve"> которой переводится в СОШОТ, предоставляет комиссии по делам несовершеннолетних и защите их прав ходатайство образовательной организации о переводе с указанием причин перевода, принятых мер по обеспечению обязательности и доступности основного общего образования, выписку из </w:t>
      </w:r>
      <w:r w:rsidR="00A70CEF" w:rsidRPr="001B0B9B">
        <w:rPr>
          <w:rFonts w:ascii="Times New Roman" w:hAnsi="Times New Roman" w:cs="Times New Roman"/>
          <w:sz w:val="24"/>
          <w:szCs w:val="24"/>
        </w:rPr>
        <w:t>протокола П</w:t>
      </w:r>
      <w:r w:rsidRPr="001B0B9B">
        <w:rPr>
          <w:rFonts w:ascii="Times New Roman" w:hAnsi="Times New Roman" w:cs="Times New Roman"/>
          <w:sz w:val="24"/>
          <w:szCs w:val="24"/>
        </w:rPr>
        <w:t>едагогическо</w:t>
      </w:r>
      <w:r w:rsidR="00A70CEF" w:rsidRPr="001B0B9B">
        <w:rPr>
          <w:rFonts w:ascii="Times New Roman" w:hAnsi="Times New Roman" w:cs="Times New Roman"/>
          <w:sz w:val="24"/>
          <w:szCs w:val="24"/>
        </w:rPr>
        <w:t>го Совета.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 xml:space="preserve">5.4.  Комиссия по делам несовершеннолетних и защите их прав в трехдневный срок предоставляет выписку из протокола заседания комиссии по делам несовершеннолетних и защите их прав </w:t>
      </w:r>
      <w:r w:rsidR="00A70CEF" w:rsidRPr="001B0B9B">
        <w:rPr>
          <w:rFonts w:ascii="Times New Roman" w:hAnsi="Times New Roman" w:cs="Times New Roman"/>
          <w:sz w:val="24"/>
          <w:szCs w:val="24"/>
        </w:rPr>
        <w:t>о переводе  обучающегося</w:t>
      </w:r>
      <w:r w:rsidR="00686782" w:rsidRPr="001B0B9B">
        <w:rPr>
          <w:rFonts w:ascii="Times New Roman" w:hAnsi="Times New Roman" w:cs="Times New Roman"/>
          <w:sz w:val="24"/>
          <w:szCs w:val="24"/>
        </w:rPr>
        <w:t xml:space="preserve"> </w:t>
      </w:r>
      <w:r w:rsidRPr="001B0B9B">
        <w:rPr>
          <w:rFonts w:ascii="Times New Roman" w:hAnsi="Times New Roman" w:cs="Times New Roman"/>
          <w:sz w:val="24"/>
          <w:szCs w:val="24"/>
        </w:rPr>
        <w:t>администрации образовательной организации, из которого переводится несовершеннолетний обучающийся.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t xml:space="preserve">5.5. Перевод </w:t>
      </w:r>
      <w:r w:rsidR="00686782" w:rsidRPr="001B0B9B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Pr="001B0B9B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A70CEF" w:rsidRPr="001B0B9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6782" w:rsidRPr="001B0B9B">
        <w:rPr>
          <w:rFonts w:ascii="Times New Roman" w:hAnsi="Times New Roman" w:cs="Times New Roman"/>
          <w:sz w:val="24"/>
          <w:szCs w:val="24"/>
        </w:rPr>
        <w:t xml:space="preserve"> </w:t>
      </w:r>
      <w:r w:rsidR="00A70CEF" w:rsidRPr="001B0B9B">
        <w:rPr>
          <w:rFonts w:ascii="Times New Roman" w:hAnsi="Times New Roman" w:cs="Times New Roman"/>
          <w:sz w:val="24"/>
          <w:szCs w:val="24"/>
        </w:rPr>
        <w:t>начальника Управления о</w:t>
      </w:r>
      <w:r w:rsidRPr="001B0B9B">
        <w:rPr>
          <w:rFonts w:ascii="Times New Roman" w:hAnsi="Times New Roman" w:cs="Times New Roman"/>
          <w:sz w:val="24"/>
          <w:szCs w:val="24"/>
        </w:rPr>
        <w:t>бразования.</w:t>
      </w:r>
    </w:p>
    <w:p w:rsidR="007E584B" w:rsidRPr="001B0B9B" w:rsidRDefault="007E584B" w:rsidP="007E584B">
      <w:pPr>
        <w:pStyle w:val="a3"/>
        <w:spacing w:before="120"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B0B9B">
        <w:rPr>
          <w:rFonts w:ascii="Times New Roman" w:hAnsi="Times New Roman" w:cs="Times New Roman"/>
          <w:sz w:val="24"/>
          <w:szCs w:val="24"/>
        </w:rPr>
        <w:lastRenderedPageBreak/>
        <w:t>5.6. Перевод осуществляется при наличии заключения психолого-медико-педагогической комиссии.</w:t>
      </w:r>
    </w:p>
    <w:p w:rsidR="0013321B" w:rsidRPr="001B0B9B" w:rsidRDefault="0013321B">
      <w:pPr>
        <w:rPr>
          <w:rFonts w:ascii="Times New Roman" w:hAnsi="Times New Roman" w:cs="Times New Roman"/>
          <w:sz w:val="24"/>
          <w:szCs w:val="24"/>
        </w:rPr>
      </w:pPr>
    </w:p>
    <w:sectPr w:rsidR="0013321B" w:rsidRPr="001B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7828"/>
    <w:multiLevelType w:val="multilevel"/>
    <w:tmpl w:val="A7BEC276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84B"/>
    <w:rsid w:val="0013321B"/>
    <w:rsid w:val="001B0B9B"/>
    <w:rsid w:val="00686782"/>
    <w:rsid w:val="00703AE0"/>
    <w:rsid w:val="007E584B"/>
    <w:rsid w:val="0097040A"/>
    <w:rsid w:val="009F3D07"/>
    <w:rsid w:val="00A70CEF"/>
    <w:rsid w:val="00CC48C7"/>
    <w:rsid w:val="00DB5E6E"/>
    <w:rsid w:val="00E7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8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3D07"/>
    <w:pPr>
      <w:spacing w:after="0" w:line="240" w:lineRule="auto"/>
    </w:pPr>
  </w:style>
  <w:style w:type="table" w:styleId="a7">
    <w:name w:val="Table Grid"/>
    <w:basedOn w:val="a1"/>
    <w:uiPriority w:val="59"/>
    <w:rsid w:val="001B0B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Журавлевка</dc:creator>
  <cp:keywords/>
  <dc:description/>
  <cp:lastModifiedBy>user</cp:lastModifiedBy>
  <cp:revision>10</cp:revision>
  <cp:lastPrinted>2014-12-12T17:28:00Z</cp:lastPrinted>
  <dcterms:created xsi:type="dcterms:W3CDTF">2013-11-27T05:55:00Z</dcterms:created>
  <dcterms:modified xsi:type="dcterms:W3CDTF">2014-12-12T17:29:00Z</dcterms:modified>
</cp:coreProperties>
</file>