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68" w:rsidRDefault="000F0C68" w:rsidP="000F0C68">
      <w:pPr>
        <w:tabs>
          <w:tab w:val="left" w:pos="4962"/>
          <w:tab w:val="left" w:pos="9214"/>
          <w:tab w:val="left" w:pos="9356"/>
        </w:tabs>
        <w:ind w:right="-99"/>
        <w:rPr>
          <w:b/>
          <w:sz w:val="24"/>
          <w:u w:val="single"/>
        </w:rPr>
      </w:pPr>
      <w:r w:rsidRPr="0078545C">
        <w:rPr>
          <w:b/>
          <w:sz w:val="24"/>
          <w:u w:val="single"/>
        </w:rPr>
        <w:t xml:space="preserve">РЕЗУЛЬТАТИВНОСТЬ ДЕЯТЕЛЬНОСТИ </w:t>
      </w:r>
      <w:r>
        <w:rPr>
          <w:b/>
          <w:sz w:val="24"/>
          <w:u w:val="single"/>
        </w:rPr>
        <w:t>ОБ</w:t>
      </w:r>
      <w:r w:rsidRPr="0078545C">
        <w:rPr>
          <w:b/>
          <w:sz w:val="24"/>
          <w:u w:val="single"/>
        </w:rPr>
        <w:t>РАЗОВАТЕЛЬНОГОУЧРЕЖДЕНИЯ</w:t>
      </w:r>
    </w:p>
    <w:p w:rsidR="000F0C68" w:rsidRPr="0078545C" w:rsidRDefault="000F0C68" w:rsidP="000F0C68">
      <w:pPr>
        <w:ind w:left="284" w:right="-382"/>
        <w:rPr>
          <w:b/>
          <w:sz w:val="24"/>
          <w:u w:val="single"/>
        </w:rPr>
      </w:pPr>
    </w:p>
    <w:p w:rsidR="000F0C68" w:rsidRDefault="000F0C68" w:rsidP="000F0C68">
      <w:pPr>
        <w:pStyle w:val="a"/>
        <w:numPr>
          <w:ilvl w:val="0"/>
          <w:numId w:val="10"/>
        </w:numPr>
      </w:pPr>
      <w:r>
        <w:t>Сохранение контингента обучающихся (</w:t>
      </w:r>
      <w:r w:rsidRPr="0078545C">
        <w:t xml:space="preserve">за </w:t>
      </w:r>
      <w:r>
        <w:t xml:space="preserve">последние </w:t>
      </w:r>
      <w:r w:rsidRPr="0078545C">
        <w:t xml:space="preserve">3 </w:t>
      </w:r>
      <w:r>
        <w:t>года)</w:t>
      </w:r>
      <w:r w:rsidRPr="0078545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685"/>
        <w:gridCol w:w="3120"/>
      </w:tblGrid>
      <w:tr w:rsidR="000F0C68" w:rsidRPr="0078545C" w:rsidTr="00555A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right="-72"/>
              <w:jc w:val="center"/>
            </w:pPr>
            <w:r>
              <w:t>Учебный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left="-108" w:right="-72"/>
              <w:jc w:val="center"/>
            </w:pPr>
            <w:r>
              <w:t>Средний % выбытия от общего количества обучающихся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Количество выбывших без продолжения общего образования</w:t>
            </w:r>
          </w:p>
        </w:tc>
      </w:tr>
      <w:tr w:rsidR="000F0C68" w:rsidRPr="0078545C" w:rsidTr="00555A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right="-1050"/>
            </w:pPr>
            <w:r>
              <w:t>2010/2011</w:t>
            </w:r>
          </w:p>
          <w:p w:rsidR="000F0C68" w:rsidRPr="0078545C" w:rsidRDefault="000F0C68" w:rsidP="00555A93">
            <w:pPr>
              <w:ind w:right="-105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right="-1050"/>
            </w:pPr>
            <w:r>
              <w:t>5,49%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right="33"/>
            </w:pPr>
            <w:r>
              <w:t>0</w:t>
            </w:r>
          </w:p>
        </w:tc>
      </w:tr>
      <w:tr w:rsidR="000F0C68" w:rsidRPr="0078545C" w:rsidTr="00555A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right="-1050"/>
            </w:pPr>
            <w:r>
              <w:t>2011/2012</w:t>
            </w:r>
          </w:p>
          <w:p w:rsidR="000F0C68" w:rsidRDefault="000F0C68" w:rsidP="00555A93">
            <w:pPr>
              <w:ind w:right="-105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right="-1050"/>
            </w:pPr>
            <w:r>
              <w:t>9,6%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right="33"/>
            </w:pPr>
            <w:r>
              <w:t>0</w:t>
            </w:r>
          </w:p>
        </w:tc>
      </w:tr>
      <w:tr w:rsidR="000F0C68" w:rsidRPr="0078545C" w:rsidTr="00555A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right="-1050"/>
            </w:pPr>
            <w:r>
              <w:t>2012/2013</w:t>
            </w:r>
          </w:p>
          <w:p w:rsidR="000F0C68" w:rsidRDefault="000F0C68" w:rsidP="00555A93">
            <w:pPr>
              <w:ind w:right="-105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right="-1050"/>
            </w:pPr>
            <w:r>
              <w:t>0%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right="33"/>
            </w:pPr>
            <w:r>
              <w:t>0</w:t>
            </w:r>
          </w:p>
        </w:tc>
      </w:tr>
    </w:tbl>
    <w:p w:rsidR="000F0C68" w:rsidRDefault="000F0C68" w:rsidP="000F0C68">
      <w:pPr>
        <w:jc w:val="both"/>
        <w:rPr>
          <w:b/>
          <w:sz w:val="24"/>
        </w:rPr>
      </w:pPr>
    </w:p>
    <w:p w:rsidR="000F0C68" w:rsidRDefault="000F0C68" w:rsidP="000F0C68">
      <w:pPr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Полнота выполнения учебных программ (приложение № 1).</w:t>
      </w:r>
    </w:p>
    <w:p w:rsidR="000F0C68" w:rsidRDefault="000F0C68" w:rsidP="000F0C68">
      <w:pPr>
        <w:ind w:left="720"/>
        <w:jc w:val="both"/>
        <w:rPr>
          <w:b/>
          <w:sz w:val="24"/>
        </w:rPr>
      </w:pPr>
    </w:p>
    <w:p w:rsidR="000F0C68" w:rsidRPr="00B67CFD" w:rsidRDefault="000F0C68" w:rsidP="000F0C68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Pr="0078545C">
        <w:rPr>
          <w:b/>
          <w:sz w:val="24"/>
        </w:rPr>
        <w:t xml:space="preserve">. Сведения об уровне  </w:t>
      </w:r>
      <w:r>
        <w:rPr>
          <w:b/>
          <w:sz w:val="24"/>
        </w:rPr>
        <w:t>учебных достижений обу</w:t>
      </w:r>
      <w:r w:rsidRPr="0078545C">
        <w:rPr>
          <w:b/>
          <w:sz w:val="24"/>
        </w:rPr>
        <w:t>ча</w:t>
      </w:r>
      <w:r>
        <w:rPr>
          <w:b/>
          <w:sz w:val="24"/>
        </w:rPr>
        <w:t>ю</w:t>
      </w:r>
      <w:r w:rsidRPr="0078545C">
        <w:rPr>
          <w:b/>
          <w:sz w:val="24"/>
        </w:rPr>
        <w:t>щихся выпускных классов</w:t>
      </w:r>
      <w:r w:rsidRPr="0078545C">
        <w:rPr>
          <w:sz w:val="24"/>
        </w:rPr>
        <w:t xml:space="preserve"> по каждой образова</w:t>
      </w:r>
      <w:r>
        <w:rPr>
          <w:sz w:val="24"/>
        </w:rPr>
        <w:t>тельной ступени за предыдущие</w:t>
      </w:r>
      <w:r w:rsidRPr="0078545C">
        <w:rPr>
          <w:sz w:val="24"/>
        </w:rPr>
        <w:t xml:space="preserve"> три года</w:t>
      </w:r>
      <w:r>
        <w:rPr>
          <w:sz w:val="24"/>
        </w:rPr>
        <w:t xml:space="preserve"> (указываются </w:t>
      </w:r>
      <w:r w:rsidRPr="00B67CFD">
        <w:rPr>
          <w:sz w:val="24"/>
          <w:szCs w:val="24"/>
        </w:rPr>
        <w:t>средние значения   успеваемости (У) и качества  знаний (КЗ)</w:t>
      </w:r>
      <w:r>
        <w:rPr>
          <w:sz w:val="24"/>
          <w:szCs w:val="24"/>
        </w:rPr>
        <w:t>:</w:t>
      </w:r>
    </w:p>
    <w:p w:rsidR="000F0C68" w:rsidRPr="00E0459C" w:rsidRDefault="000F0C68" w:rsidP="000F0C68">
      <w:pPr>
        <w:pStyle w:val="31"/>
        <w:ind w:right="0" w:firstLine="0"/>
        <w:rPr>
          <w:b/>
        </w:rPr>
      </w:pPr>
      <w:r w:rsidRPr="00E0459C">
        <w:rPr>
          <w:b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1125"/>
        <w:gridCol w:w="1325"/>
        <w:gridCol w:w="1341"/>
        <w:gridCol w:w="1343"/>
        <w:gridCol w:w="1340"/>
        <w:gridCol w:w="1451"/>
      </w:tblGrid>
      <w:tr w:rsidR="000F0C68" w:rsidRPr="00464F2A" w:rsidTr="00555A93"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szCs w:val="24"/>
                <w:lang w:val="ru-RU" w:eastAsia="ru-RU"/>
              </w:rPr>
            </w:pPr>
            <w:r w:rsidRPr="00D17709">
              <w:rPr>
                <w:szCs w:val="24"/>
                <w:lang w:val="ru-RU" w:eastAsia="ru-RU"/>
              </w:rPr>
              <w:t>предмет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>20</w:t>
            </w:r>
            <w:r>
              <w:rPr>
                <w:lang w:val="ru-RU" w:eastAsia="ru-RU"/>
              </w:rPr>
              <w:t>10</w:t>
            </w:r>
            <w:r w:rsidRPr="00D17709">
              <w:rPr>
                <w:lang w:val="ru-RU" w:eastAsia="ru-RU"/>
              </w:rPr>
              <w:t>/20</w:t>
            </w:r>
            <w:r>
              <w:rPr>
                <w:lang w:val="ru-RU" w:eastAsia="ru-RU"/>
              </w:rPr>
              <w:t>11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color w:val="00B050"/>
                <w:lang w:val="ru-RU" w:eastAsia="ru-RU"/>
              </w:rPr>
            </w:pPr>
            <w:r w:rsidRPr="00D17709">
              <w:rPr>
                <w:lang w:val="ru-RU" w:eastAsia="ru-RU"/>
              </w:rPr>
              <w:t>20</w:t>
            </w:r>
            <w:r>
              <w:rPr>
                <w:lang w:val="ru-RU" w:eastAsia="ru-RU"/>
              </w:rPr>
              <w:t>11</w:t>
            </w:r>
            <w:r w:rsidRPr="00D17709">
              <w:rPr>
                <w:lang w:val="ru-RU" w:eastAsia="ru-RU"/>
              </w:rPr>
              <w:t>/20</w:t>
            </w:r>
            <w:r>
              <w:rPr>
                <w:lang w:val="ru-RU" w:eastAsia="ru-RU"/>
              </w:rPr>
              <w:t>12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color w:val="00B050"/>
                <w:lang w:val="ru-RU" w:eastAsia="ru-RU"/>
              </w:rPr>
            </w:pPr>
            <w:r w:rsidRPr="00D17709">
              <w:rPr>
                <w:lang w:val="ru-RU" w:eastAsia="ru-RU"/>
              </w:rPr>
              <w:t>20</w:t>
            </w:r>
            <w:r>
              <w:rPr>
                <w:lang w:val="ru-RU" w:eastAsia="ru-RU"/>
              </w:rPr>
              <w:t>12</w:t>
            </w:r>
            <w:r w:rsidRPr="00D17709">
              <w:rPr>
                <w:lang w:val="ru-RU" w:eastAsia="ru-RU"/>
              </w:rPr>
              <w:t>/20</w:t>
            </w:r>
            <w:r>
              <w:rPr>
                <w:lang w:val="ru-RU" w:eastAsia="ru-RU"/>
              </w:rPr>
              <w:t>13</w:t>
            </w:r>
          </w:p>
        </w:tc>
      </w:tr>
      <w:tr w:rsidR="000F0C68" w:rsidRPr="00464F2A" w:rsidTr="00555A93"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 xml:space="preserve"> 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>КЗ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 xml:space="preserve"> 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>КЗ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 xml:space="preserve"> 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>КЗ</w:t>
            </w:r>
          </w:p>
        </w:tc>
      </w:tr>
      <w:tr w:rsidR="000F0C68" w:rsidRPr="00464F2A" w:rsidTr="00555A93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21507" w:rsidRDefault="000F0C68" w:rsidP="00555A93">
            <w:pPr>
              <w:pStyle w:val="31"/>
              <w:ind w:right="0" w:firstLine="0"/>
              <w:jc w:val="center"/>
            </w:pPr>
            <w:r w:rsidRPr="00D21507">
              <w:t>Русский язык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 w:rsidRPr="009309E9">
              <w:t>100%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>
              <w:t>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 w:rsidRPr="009309E9">
              <w:t>100%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>
              <w:t>100%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 w:rsidRPr="009309E9"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B5DCC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B5DCC">
              <w:rPr>
                <w:lang w:val="ru-RU" w:eastAsia="ru-RU"/>
              </w:rPr>
              <w:t>75</w:t>
            </w:r>
          </w:p>
        </w:tc>
      </w:tr>
      <w:tr w:rsidR="000F0C68" w:rsidRPr="00464F2A" w:rsidTr="00555A93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21507" w:rsidRDefault="000F0C68" w:rsidP="00555A93">
            <w:pPr>
              <w:pStyle w:val="31"/>
              <w:ind w:right="0" w:firstLine="0"/>
              <w:jc w:val="center"/>
            </w:pPr>
            <w:r>
              <w:t>Математика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>
              <w:t>100%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>
              <w:t>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>
              <w:t>100%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>
              <w:t>83%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B5DCC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75</w:t>
            </w:r>
          </w:p>
        </w:tc>
      </w:tr>
      <w:tr w:rsidR="000F0C68" w:rsidRPr="00464F2A" w:rsidTr="00555A93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21507" w:rsidRDefault="000F0C68" w:rsidP="00555A93">
            <w:pPr>
              <w:pStyle w:val="31"/>
              <w:ind w:right="0" w:firstLine="0"/>
              <w:jc w:val="center"/>
            </w:pPr>
            <w:r>
              <w:t>Литературное чтение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 w:rsidRPr="009309E9">
              <w:t>100%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>
              <w:t>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 w:rsidRPr="009309E9">
              <w:t>100%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>
              <w:t>100%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 w:rsidRPr="009309E9"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B5DCC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75</w:t>
            </w:r>
          </w:p>
        </w:tc>
      </w:tr>
      <w:tr w:rsidR="000F0C68" w:rsidRPr="00464F2A" w:rsidTr="00555A93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pStyle w:val="31"/>
              <w:ind w:right="0" w:firstLine="0"/>
              <w:jc w:val="center"/>
            </w:pPr>
            <w:r>
              <w:t>Окружающий мир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>
              <w:t>100%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>
              <w:t>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>
              <w:t>100%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>
              <w:t>100%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309E9" w:rsidRDefault="000F0C68" w:rsidP="00555A93">
            <w:pPr>
              <w:pStyle w:val="31"/>
              <w:ind w:right="0" w:firstLine="0"/>
              <w:jc w:val="center"/>
            </w:pPr>
            <w: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B5DCC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75</w:t>
            </w:r>
          </w:p>
        </w:tc>
      </w:tr>
    </w:tbl>
    <w:p w:rsidR="000F0C68" w:rsidRDefault="000F0C68" w:rsidP="000F0C68">
      <w:pPr>
        <w:pStyle w:val="31"/>
        <w:ind w:right="0" w:firstLine="0"/>
      </w:pPr>
    </w:p>
    <w:p w:rsidR="000F0C68" w:rsidRPr="00E0459C" w:rsidRDefault="000F0C68" w:rsidP="000F0C68">
      <w:pPr>
        <w:pStyle w:val="31"/>
        <w:ind w:right="0" w:firstLine="0"/>
        <w:rPr>
          <w:b/>
        </w:rPr>
      </w:pPr>
      <w:r w:rsidRPr="00E0459C">
        <w:rPr>
          <w:b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1094"/>
        <w:gridCol w:w="1297"/>
        <w:gridCol w:w="1295"/>
        <w:gridCol w:w="1292"/>
        <w:gridCol w:w="1294"/>
        <w:gridCol w:w="1411"/>
      </w:tblGrid>
      <w:tr w:rsidR="000F0C68" w:rsidRPr="00464F2A" w:rsidTr="00555A93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szCs w:val="24"/>
                <w:lang w:val="ru-RU" w:eastAsia="ru-RU"/>
              </w:rPr>
            </w:pPr>
            <w:r w:rsidRPr="00D17709">
              <w:rPr>
                <w:szCs w:val="24"/>
                <w:lang w:val="ru-RU" w:eastAsia="ru-RU"/>
              </w:rPr>
              <w:t>предмет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>20</w:t>
            </w:r>
            <w:r>
              <w:rPr>
                <w:lang w:val="ru-RU" w:eastAsia="ru-RU"/>
              </w:rPr>
              <w:t>10</w:t>
            </w:r>
            <w:r w:rsidRPr="00D17709">
              <w:rPr>
                <w:lang w:val="ru-RU" w:eastAsia="ru-RU"/>
              </w:rPr>
              <w:t>/20</w:t>
            </w:r>
            <w:r>
              <w:rPr>
                <w:lang w:val="ru-RU" w:eastAsia="ru-RU"/>
              </w:rPr>
              <w:t>11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color w:val="00B050"/>
                <w:lang w:val="ru-RU" w:eastAsia="ru-RU"/>
              </w:rPr>
            </w:pPr>
            <w:r w:rsidRPr="00D17709">
              <w:rPr>
                <w:lang w:val="ru-RU" w:eastAsia="ru-RU"/>
              </w:rPr>
              <w:t>20</w:t>
            </w:r>
            <w:r>
              <w:rPr>
                <w:lang w:val="ru-RU" w:eastAsia="ru-RU"/>
              </w:rPr>
              <w:t>11</w:t>
            </w:r>
            <w:r w:rsidRPr="00D17709">
              <w:rPr>
                <w:lang w:val="ru-RU" w:eastAsia="ru-RU"/>
              </w:rPr>
              <w:t>/20</w:t>
            </w:r>
            <w:r>
              <w:rPr>
                <w:lang w:val="ru-RU" w:eastAsia="ru-RU"/>
              </w:rPr>
              <w:t>12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color w:val="00B050"/>
                <w:lang w:val="ru-RU" w:eastAsia="ru-RU"/>
              </w:rPr>
            </w:pPr>
            <w:r w:rsidRPr="00D17709">
              <w:rPr>
                <w:lang w:val="ru-RU" w:eastAsia="ru-RU"/>
              </w:rPr>
              <w:t>20</w:t>
            </w:r>
            <w:r>
              <w:rPr>
                <w:lang w:val="ru-RU" w:eastAsia="ru-RU"/>
              </w:rPr>
              <w:t>12</w:t>
            </w:r>
            <w:r w:rsidRPr="00D17709">
              <w:rPr>
                <w:lang w:val="ru-RU" w:eastAsia="ru-RU"/>
              </w:rPr>
              <w:t>/20</w:t>
            </w:r>
            <w:r>
              <w:rPr>
                <w:lang w:val="ru-RU" w:eastAsia="ru-RU"/>
              </w:rPr>
              <w:t>13</w:t>
            </w:r>
          </w:p>
        </w:tc>
      </w:tr>
      <w:tr w:rsidR="000F0C68" w:rsidRPr="00E0459C" w:rsidTr="00555A93"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 xml:space="preserve"> 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>КЗ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 xml:space="preserve"> 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>КЗ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 xml:space="preserve"> 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>КЗ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Русский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C73099" w:rsidRDefault="000F0C68" w:rsidP="00555A93">
            <w:pPr>
              <w:pStyle w:val="31"/>
              <w:ind w:right="0" w:firstLine="0"/>
              <w:jc w:val="center"/>
            </w:pPr>
            <w:r w:rsidRPr="00C73099"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F28E0" w:rsidRDefault="000F0C68" w:rsidP="00555A93">
            <w:pPr>
              <w:pStyle w:val="31"/>
              <w:ind w:right="0" w:firstLine="0"/>
              <w:jc w:val="center"/>
            </w:pPr>
            <w:r w:rsidRPr="007F28E0">
              <w:t>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B5DCC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B5DCC">
              <w:rPr>
                <w:lang w:val="ru-RU" w:eastAsia="ru-RU"/>
              </w:rPr>
              <w:t>42,8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литература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C73099" w:rsidRDefault="000F0C68" w:rsidP="00555A93">
            <w:pPr>
              <w:pStyle w:val="31"/>
              <w:ind w:right="0" w:firstLine="0"/>
              <w:jc w:val="center"/>
            </w:pPr>
            <w:r w:rsidRPr="00C73099">
              <w:t>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F28E0" w:rsidRDefault="000F0C68" w:rsidP="00555A93">
            <w:pPr>
              <w:pStyle w:val="31"/>
              <w:ind w:right="0" w:firstLine="0"/>
              <w:jc w:val="center"/>
            </w:pPr>
            <w:r w:rsidRPr="007F28E0">
              <w:t>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B5DCC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B5DCC">
              <w:rPr>
                <w:lang w:val="ru-RU" w:eastAsia="ru-RU"/>
              </w:rPr>
              <w:t>57,1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математика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C73099" w:rsidRDefault="000F0C68" w:rsidP="00555A93">
            <w:pPr>
              <w:pStyle w:val="31"/>
              <w:ind w:right="0" w:firstLine="0"/>
              <w:jc w:val="center"/>
            </w:pPr>
            <w:r w:rsidRPr="00C73099"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F28E0" w:rsidRDefault="000F0C68" w:rsidP="00555A93">
            <w:pPr>
              <w:pStyle w:val="31"/>
              <w:ind w:right="0" w:firstLine="0"/>
              <w:jc w:val="center"/>
            </w:pPr>
            <w:r w:rsidRPr="007F28E0">
              <w:t>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B5DCC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B5DCC">
              <w:rPr>
                <w:lang w:val="ru-RU" w:eastAsia="ru-RU"/>
              </w:rPr>
              <w:t>42,8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информатика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C73099" w:rsidRDefault="000F0C68" w:rsidP="00555A93">
            <w:pPr>
              <w:pStyle w:val="31"/>
              <w:ind w:right="0" w:firstLine="0"/>
              <w:jc w:val="center"/>
            </w:pPr>
            <w:r w:rsidRPr="00C73099">
              <w:t>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F28E0" w:rsidRDefault="000F0C68" w:rsidP="00555A93">
            <w:pPr>
              <w:pStyle w:val="31"/>
              <w:ind w:right="0" w:firstLine="0"/>
              <w:jc w:val="center"/>
            </w:pPr>
            <w:r w:rsidRPr="007F28E0">
              <w:t>58,3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B5DCC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28,6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C73099" w:rsidRDefault="000F0C68" w:rsidP="00555A93">
            <w:pPr>
              <w:pStyle w:val="31"/>
              <w:ind w:right="0" w:firstLine="0"/>
              <w:jc w:val="center"/>
            </w:pPr>
            <w:r w:rsidRPr="00C73099">
              <w:t>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F28E0" w:rsidRDefault="000F0C68" w:rsidP="00555A93">
            <w:pPr>
              <w:pStyle w:val="31"/>
              <w:ind w:right="0" w:firstLine="0"/>
              <w:jc w:val="center"/>
            </w:pPr>
            <w:r w:rsidRPr="007F28E0">
              <w:t>66,6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B5DCC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42,8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химия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C73099" w:rsidRDefault="000F0C68" w:rsidP="00555A93">
            <w:pPr>
              <w:pStyle w:val="31"/>
              <w:ind w:right="0" w:firstLine="0"/>
              <w:jc w:val="center"/>
            </w:pPr>
            <w:r w:rsidRPr="00C73099">
              <w:t>46,1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F28E0" w:rsidRDefault="000F0C68" w:rsidP="00555A93">
            <w:pPr>
              <w:pStyle w:val="31"/>
              <w:ind w:right="0" w:firstLine="0"/>
              <w:jc w:val="center"/>
            </w:pPr>
            <w:r w:rsidRPr="007F28E0">
              <w:t>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B5DCC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42,8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физика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C73099" w:rsidRDefault="000F0C68" w:rsidP="00555A93">
            <w:pPr>
              <w:pStyle w:val="31"/>
              <w:ind w:right="0" w:firstLine="0"/>
              <w:jc w:val="center"/>
            </w:pPr>
            <w:r w:rsidRPr="00C73099">
              <w:t>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F28E0" w:rsidRDefault="000F0C68" w:rsidP="00555A93">
            <w:pPr>
              <w:pStyle w:val="31"/>
              <w:ind w:right="0" w:firstLine="0"/>
              <w:jc w:val="center"/>
            </w:pPr>
            <w:r w:rsidRPr="007F28E0">
              <w:t>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B5DCC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42,8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география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C73099" w:rsidRDefault="000F0C68" w:rsidP="00555A93">
            <w:pPr>
              <w:pStyle w:val="31"/>
              <w:ind w:right="0" w:firstLine="0"/>
              <w:jc w:val="center"/>
            </w:pPr>
            <w:r w:rsidRPr="00C73099">
              <w:t>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F28E0" w:rsidRDefault="000F0C68" w:rsidP="00555A93">
            <w:pPr>
              <w:pStyle w:val="31"/>
              <w:ind w:right="0" w:firstLine="0"/>
              <w:jc w:val="center"/>
            </w:pPr>
            <w:r w:rsidRPr="007F28E0">
              <w:t>66,6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B5DCC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57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история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C73099" w:rsidRDefault="000F0C68" w:rsidP="00555A93">
            <w:pPr>
              <w:pStyle w:val="31"/>
              <w:ind w:right="0" w:firstLine="0"/>
              <w:jc w:val="center"/>
            </w:pPr>
            <w:r w:rsidRPr="00C73099">
              <w:t>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F28E0" w:rsidRDefault="000F0C68" w:rsidP="00555A93">
            <w:pPr>
              <w:pStyle w:val="31"/>
              <w:ind w:right="0" w:firstLine="0"/>
              <w:jc w:val="center"/>
            </w:pPr>
            <w:r w:rsidRPr="007F28E0">
              <w:t>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B5DCC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43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обществознание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C73099" w:rsidRDefault="000F0C68" w:rsidP="00555A93">
            <w:pPr>
              <w:pStyle w:val="31"/>
              <w:ind w:right="0" w:firstLine="0"/>
              <w:jc w:val="center"/>
            </w:pPr>
            <w:r w:rsidRPr="00C73099">
              <w:t>61,5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F28E0" w:rsidRDefault="000F0C68" w:rsidP="00555A93">
            <w:pPr>
              <w:pStyle w:val="31"/>
              <w:ind w:right="0" w:firstLine="0"/>
              <w:jc w:val="center"/>
            </w:pPr>
            <w:r w:rsidRPr="007F28E0">
              <w:t>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B5DCC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57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Немецкий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C73099" w:rsidRDefault="000F0C68" w:rsidP="00555A93">
            <w:pPr>
              <w:pStyle w:val="31"/>
              <w:ind w:right="0" w:firstLine="0"/>
              <w:jc w:val="center"/>
            </w:pPr>
            <w:r w:rsidRPr="00C73099">
              <w:t>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F28E0" w:rsidRDefault="000F0C68" w:rsidP="00555A93">
            <w:pPr>
              <w:pStyle w:val="31"/>
              <w:ind w:right="0" w:firstLine="0"/>
              <w:jc w:val="center"/>
            </w:pPr>
            <w:r w:rsidRPr="007F28E0">
              <w:t>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B5DCC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42</w:t>
            </w:r>
          </w:p>
        </w:tc>
      </w:tr>
    </w:tbl>
    <w:p w:rsidR="000F0C68" w:rsidRDefault="000F0C68" w:rsidP="000F0C68">
      <w:pPr>
        <w:pStyle w:val="31"/>
        <w:ind w:right="0" w:firstLine="0"/>
      </w:pPr>
    </w:p>
    <w:p w:rsidR="000F0C68" w:rsidRDefault="000F0C68" w:rsidP="000F0C68">
      <w:pPr>
        <w:pStyle w:val="31"/>
        <w:ind w:right="0" w:firstLine="0"/>
        <w:rPr>
          <w:b/>
        </w:rPr>
      </w:pPr>
    </w:p>
    <w:p w:rsidR="000F0C68" w:rsidRPr="00E0459C" w:rsidRDefault="000F0C68" w:rsidP="000F0C68">
      <w:pPr>
        <w:pStyle w:val="31"/>
        <w:ind w:right="0" w:firstLine="0"/>
        <w:rPr>
          <w:b/>
        </w:rPr>
      </w:pPr>
      <w:r w:rsidRPr="00E0459C">
        <w:rPr>
          <w:b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1090"/>
        <w:gridCol w:w="1293"/>
        <w:gridCol w:w="1296"/>
        <w:gridCol w:w="1293"/>
        <w:gridCol w:w="1296"/>
        <w:gridCol w:w="1414"/>
      </w:tblGrid>
      <w:tr w:rsidR="000F0C68" w:rsidRPr="00464F2A" w:rsidTr="00555A93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szCs w:val="24"/>
                <w:lang w:val="ru-RU" w:eastAsia="ru-RU"/>
              </w:rPr>
            </w:pPr>
            <w:r w:rsidRPr="00D17709">
              <w:rPr>
                <w:szCs w:val="24"/>
                <w:lang w:val="ru-RU" w:eastAsia="ru-RU"/>
              </w:rPr>
              <w:t>предмет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>20</w:t>
            </w:r>
            <w:r>
              <w:rPr>
                <w:lang w:val="ru-RU" w:eastAsia="ru-RU"/>
              </w:rPr>
              <w:t>10</w:t>
            </w:r>
            <w:r w:rsidRPr="00D17709">
              <w:rPr>
                <w:lang w:val="ru-RU" w:eastAsia="ru-RU"/>
              </w:rPr>
              <w:t>/20</w:t>
            </w:r>
            <w:r>
              <w:rPr>
                <w:lang w:val="ru-RU" w:eastAsia="ru-RU"/>
              </w:rPr>
              <w:t>11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color w:val="00B050"/>
                <w:lang w:val="ru-RU" w:eastAsia="ru-RU"/>
              </w:rPr>
            </w:pPr>
            <w:r w:rsidRPr="00D17709">
              <w:rPr>
                <w:lang w:val="ru-RU" w:eastAsia="ru-RU"/>
              </w:rPr>
              <w:t>20</w:t>
            </w:r>
            <w:r>
              <w:rPr>
                <w:lang w:val="ru-RU" w:eastAsia="ru-RU"/>
              </w:rPr>
              <w:t>11</w:t>
            </w:r>
            <w:r w:rsidRPr="00D17709">
              <w:rPr>
                <w:lang w:val="ru-RU" w:eastAsia="ru-RU"/>
              </w:rPr>
              <w:t>/20</w:t>
            </w:r>
            <w:r>
              <w:rPr>
                <w:lang w:val="ru-RU" w:eastAsia="ru-RU"/>
              </w:rPr>
              <w:t>12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color w:val="00B050"/>
                <w:lang w:val="ru-RU" w:eastAsia="ru-RU"/>
              </w:rPr>
            </w:pPr>
            <w:r w:rsidRPr="00D17709">
              <w:rPr>
                <w:lang w:val="ru-RU" w:eastAsia="ru-RU"/>
              </w:rPr>
              <w:t>20</w:t>
            </w:r>
            <w:r>
              <w:rPr>
                <w:lang w:val="ru-RU" w:eastAsia="ru-RU"/>
              </w:rPr>
              <w:t>12</w:t>
            </w:r>
            <w:r w:rsidRPr="00D17709">
              <w:rPr>
                <w:lang w:val="ru-RU" w:eastAsia="ru-RU"/>
              </w:rPr>
              <w:t>/20</w:t>
            </w:r>
            <w:r>
              <w:rPr>
                <w:lang w:val="ru-RU" w:eastAsia="ru-RU"/>
              </w:rPr>
              <w:t>13</w:t>
            </w:r>
          </w:p>
        </w:tc>
      </w:tr>
      <w:tr w:rsidR="000F0C68" w:rsidRPr="00E0459C" w:rsidTr="00555A93"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 xml:space="preserve"> 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>КЗ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 xml:space="preserve"> 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>КЗ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 xml:space="preserve"> 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D17709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D17709">
              <w:rPr>
                <w:lang w:val="ru-RU" w:eastAsia="ru-RU"/>
              </w:rPr>
              <w:t>КЗ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Русский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D5A84" w:rsidRDefault="000F0C68" w:rsidP="00555A93">
            <w:pPr>
              <w:pStyle w:val="31"/>
              <w:ind w:right="0" w:firstLine="0"/>
              <w:jc w:val="center"/>
            </w:pPr>
            <w:r w:rsidRPr="007D5A84">
              <w:t>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63927" w:rsidRDefault="000F0C68" w:rsidP="00555A93">
            <w:pPr>
              <w:pStyle w:val="31"/>
              <w:ind w:right="0" w:firstLine="0"/>
              <w:jc w:val="center"/>
            </w:pPr>
            <w:r w:rsidRPr="00863927">
              <w:t>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5A08F8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5A08F8">
              <w:rPr>
                <w:lang w:val="ru-RU" w:eastAsia="ru-RU"/>
              </w:rPr>
              <w:t>54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литература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D5A84" w:rsidRDefault="000F0C68" w:rsidP="00555A93">
            <w:pPr>
              <w:pStyle w:val="31"/>
              <w:ind w:right="0" w:firstLine="0"/>
              <w:jc w:val="center"/>
            </w:pPr>
            <w:r w:rsidRPr="007D5A84">
              <w:t>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63927" w:rsidRDefault="000F0C68" w:rsidP="00555A93">
            <w:pPr>
              <w:pStyle w:val="31"/>
              <w:ind w:right="0" w:firstLine="0"/>
              <w:jc w:val="center"/>
            </w:pPr>
            <w:r w:rsidRPr="00863927">
              <w:t>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5A08F8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5A08F8">
              <w:rPr>
                <w:lang w:val="ru-RU" w:eastAsia="ru-RU"/>
              </w:rPr>
              <w:t>72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математика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D5A84" w:rsidRDefault="000F0C68" w:rsidP="00555A93">
            <w:pPr>
              <w:pStyle w:val="31"/>
              <w:ind w:right="0" w:firstLine="0"/>
              <w:jc w:val="center"/>
            </w:pPr>
            <w:r w:rsidRPr="007D5A84">
              <w:t>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63927" w:rsidRDefault="000F0C68" w:rsidP="00555A93">
            <w:pPr>
              <w:pStyle w:val="31"/>
              <w:ind w:right="0" w:firstLine="0"/>
              <w:jc w:val="center"/>
            </w:pPr>
            <w:r w:rsidRPr="00863927">
              <w:t>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5A08F8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5A08F8">
              <w:rPr>
                <w:lang w:val="ru-RU" w:eastAsia="ru-RU"/>
              </w:rPr>
              <w:t>27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информатика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D5A84" w:rsidRDefault="000F0C68" w:rsidP="00555A93">
            <w:pPr>
              <w:pStyle w:val="31"/>
              <w:ind w:right="0" w:firstLine="0"/>
              <w:jc w:val="center"/>
            </w:pPr>
            <w:r w:rsidRPr="007D5A84">
              <w:t>72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63927" w:rsidRDefault="000F0C68" w:rsidP="00555A93">
            <w:pPr>
              <w:pStyle w:val="31"/>
              <w:ind w:right="0" w:firstLine="0"/>
              <w:jc w:val="center"/>
            </w:pPr>
            <w:r w:rsidRPr="00863927">
              <w:t>37,5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5A08F8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5A08F8">
              <w:rPr>
                <w:lang w:val="ru-RU" w:eastAsia="ru-RU"/>
              </w:rPr>
              <w:t>72,7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биология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D5A84" w:rsidRDefault="000F0C68" w:rsidP="00555A93">
            <w:pPr>
              <w:pStyle w:val="31"/>
              <w:ind w:right="0" w:firstLine="0"/>
              <w:jc w:val="center"/>
            </w:pPr>
            <w:r w:rsidRPr="007D5A84">
              <w:t>72,7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63927" w:rsidRDefault="000F0C68" w:rsidP="00555A93">
            <w:pPr>
              <w:pStyle w:val="31"/>
              <w:ind w:right="0" w:firstLine="0"/>
              <w:jc w:val="center"/>
            </w:pPr>
            <w:r w:rsidRPr="00863927">
              <w:t>62,5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5A08F8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5A08F8">
              <w:rPr>
                <w:lang w:val="ru-RU" w:eastAsia="ru-RU"/>
              </w:rPr>
              <w:t>81,8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химия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D5A84" w:rsidRDefault="000F0C68" w:rsidP="00555A93">
            <w:pPr>
              <w:pStyle w:val="31"/>
              <w:ind w:right="0" w:firstLine="0"/>
              <w:jc w:val="center"/>
            </w:pPr>
            <w:r w:rsidRPr="007D5A84">
              <w:t>45,4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63927" w:rsidRDefault="000F0C68" w:rsidP="00555A93">
            <w:pPr>
              <w:pStyle w:val="31"/>
              <w:ind w:right="0" w:firstLine="0"/>
              <w:jc w:val="center"/>
            </w:pPr>
            <w:r w:rsidRPr="00863927">
              <w:t>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5A08F8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5A08F8">
              <w:rPr>
                <w:lang w:val="ru-RU" w:eastAsia="ru-RU"/>
              </w:rPr>
              <w:t>72,7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lastRenderedPageBreak/>
              <w:t>физика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D5A84" w:rsidRDefault="000F0C68" w:rsidP="00555A93">
            <w:pPr>
              <w:pStyle w:val="31"/>
              <w:ind w:right="0" w:firstLine="0"/>
              <w:jc w:val="center"/>
            </w:pPr>
            <w:r w:rsidRPr="007D5A84">
              <w:t>54,5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63927" w:rsidRDefault="000F0C68" w:rsidP="00555A93">
            <w:pPr>
              <w:pStyle w:val="31"/>
              <w:ind w:right="0" w:firstLine="0"/>
              <w:jc w:val="center"/>
            </w:pPr>
            <w:r w:rsidRPr="00863927">
              <w:t>37,5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5A08F8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5A08F8">
              <w:rPr>
                <w:lang w:val="ru-RU" w:eastAsia="ru-RU"/>
              </w:rPr>
              <w:t>70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география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D5A84" w:rsidRDefault="000F0C68" w:rsidP="00555A93">
            <w:pPr>
              <w:pStyle w:val="31"/>
              <w:ind w:right="0" w:firstLine="0"/>
              <w:jc w:val="center"/>
            </w:pPr>
            <w:r w:rsidRPr="007D5A84">
              <w:t>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63927" w:rsidRDefault="000F0C68" w:rsidP="00555A93">
            <w:pPr>
              <w:pStyle w:val="31"/>
              <w:ind w:right="0" w:firstLine="0"/>
              <w:jc w:val="center"/>
            </w:pPr>
            <w:r w:rsidRPr="00863927"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5A08F8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5A08F8">
              <w:rPr>
                <w:lang w:val="ru-RU" w:eastAsia="ru-RU"/>
              </w:rPr>
              <w:t>81,8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история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D5A84" w:rsidRDefault="000F0C68" w:rsidP="00555A93">
            <w:pPr>
              <w:pStyle w:val="31"/>
              <w:ind w:right="0" w:firstLine="0"/>
              <w:jc w:val="center"/>
            </w:pPr>
            <w:r w:rsidRPr="007D5A84">
              <w:t>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63927" w:rsidRDefault="000F0C68" w:rsidP="00555A93">
            <w:pPr>
              <w:pStyle w:val="31"/>
              <w:ind w:right="0" w:firstLine="0"/>
              <w:jc w:val="center"/>
            </w:pPr>
            <w:r w:rsidRPr="00863927">
              <w:t>62,5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5A08F8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5A08F8">
              <w:rPr>
                <w:lang w:val="ru-RU" w:eastAsia="ru-RU"/>
              </w:rPr>
              <w:t>82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обществознание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D5A84" w:rsidRDefault="000F0C68" w:rsidP="00555A93">
            <w:pPr>
              <w:pStyle w:val="31"/>
              <w:ind w:right="0" w:firstLine="0"/>
              <w:jc w:val="center"/>
            </w:pPr>
            <w:r w:rsidRPr="007D5A84">
              <w:t>55,5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63927" w:rsidRDefault="000F0C68" w:rsidP="00555A93">
            <w:pPr>
              <w:pStyle w:val="31"/>
              <w:ind w:right="0" w:firstLine="0"/>
              <w:jc w:val="center"/>
            </w:pPr>
            <w:r w:rsidRPr="00863927">
              <w:t>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5A08F8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5A08F8">
              <w:rPr>
                <w:lang w:val="ru-RU" w:eastAsia="ru-RU"/>
              </w:rPr>
              <w:t>82</w:t>
            </w:r>
          </w:p>
        </w:tc>
      </w:tr>
      <w:tr w:rsidR="000F0C68" w:rsidRPr="00464F2A" w:rsidTr="00555A93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A47C57" w:rsidRDefault="000F0C68" w:rsidP="00555A93">
            <w:pPr>
              <w:pStyle w:val="31"/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D5A84" w:rsidRDefault="000F0C68" w:rsidP="00555A93">
            <w:pPr>
              <w:pStyle w:val="31"/>
              <w:ind w:right="0" w:firstLine="0"/>
              <w:jc w:val="center"/>
            </w:pPr>
            <w:r w:rsidRPr="007D5A84">
              <w:t>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63927" w:rsidRDefault="000F0C68" w:rsidP="00555A93">
            <w:pPr>
              <w:pStyle w:val="31"/>
              <w:ind w:right="0" w:firstLine="0"/>
              <w:jc w:val="center"/>
            </w:pPr>
            <w:r w:rsidRPr="00863927">
              <w:t>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8171D9" w:rsidRDefault="000F0C68" w:rsidP="00555A93">
            <w:pPr>
              <w:pStyle w:val="31"/>
              <w:ind w:right="0" w:firstLine="0"/>
              <w:jc w:val="center"/>
            </w:pPr>
            <w:r w:rsidRPr="008171D9">
              <w:t>100%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5A08F8" w:rsidRDefault="000F0C68" w:rsidP="00555A93">
            <w:pPr>
              <w:pStyle w:val="31"/>
              <w:ind w:right="0" w:firstLine="0"/>
              <w:jc w:val="center"/>
              <w:rPr>
                <w:lang w:val="ru-RU" w:eastAsia="ru-RU"/>
              </w:rPr>
            </w:pPr>
            <w:r w:rsidRPr="005A08F8">
              <w:rPr>
                <w:lang w:val="ru-RU" w:eastAsia="ru-RU"/>
              </w:rPr>
              <w:t>72</w:t>
            </w:r>
          </w:p>
        </w:tc>
      </w:tr>
    </w:tbl>
    <w:p w:rsidR="000F0C68" w:rsidRPr="0078545C" w:rsidRDefault="000F0C68" w:rsidP="000F0C68">
      <w:pPr>
        <w:rPr>
          <w:b/>
          <w:sz w:val="24"/>
          <w:u w:val="single"/>
        </w:rPr>
      </w:pPr>
    </w:p>
    <w:p w:rsidR="000F0C68" w:rsidRDefault="000F0C68" w:rsidP="000F0C68">
      <w:pPr>
        <w:ind w:right="-241"/>
        <w:rPr>
          <w:b/>
          <w:sz w:val="24"/>
        </w:rPr>
      </w:pPr>
      <w:r>
        <w:rPr>
          <w:b/>
          <w:sz w:val="24"/>
        </w:rPr>
        <w:t>4.</w:t>
      </w:r>
      <w:r w:rsidRPr="0078545C">
        <w:rPr>
          <w:b/>
          <w:sz w:val="24"/>
        </w:rPr>
        <w:t>Результаты аттестации выпускников ОУ за 3 года</w:t>
      </w:r>
    </w:p>
    <w:p w:rsidR="000F0C68" w:rsidRPr="0078545C" w:rsidRDefault="000F0C68" w:rsidP="000F0C68">
      <w:pPr>
        <w:ind w:left="720" w:right="-241"/>
        <w:rPr>
          <w:b/>
          <w:sz w:val="24"/>
        </w:rPr>
      </w:pPr>
      <w:r>
        <w:rPr>
          <w:b/>
          <w:sz w:val="24"/>
        </w:rPr>
        <w:t>4 класс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29"/>
        <w:gridCol w:w="872"/>
        <w:gridCol w:w="1134"/>
        <w:gridCol w:w="1559"/>
        <w:gridCol w:w="1843"/>
        <w:gridCol w:w="1984"/>
      </w:tblGrid>
      <w:tr w:rsidR="000F0C68" w:rsidRPr="0078545C" w:rsidTr="00555A93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hanging="142"/>
              <w:jc w:val="center"/>
            </w:pPr>
            <w:r>
              <w:t>Уч. год</w:t>
            </w:r>
          </w:p>
        </w:tc>
        <w:tc>
          <w:tcPr>
            <w:tcW w:w="82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F0C68" w:rsidRPr="0078545C" w:rsidRDefault="000F0C68" w:rsidP="00555A93">
            <w:pPr>
              <w:jc w:val="center"/>
            </w:pPr>
            <w:r w:rsidRPr="0078545C">
              <w:t xml:space="preserve">Всего </w:t>
            </w:r>
            <w:r>
              <w:t>обучающихся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right="-70"/>
              <w:jc w:val="center"/>
            </w:pPr>
            <w:r w:rsidRPr="0078545C">
              <w:t>Аттес-</w:t>
            </w:r>
          </w:p>
          <w:p w:rsidR="000F0C68" w:rsidRPr="0078545C" w:rsidRDefault="000F0C68" w:rsidP="00555A93">
            <w:pPr>
              <w:ind w:right="-70"/>
              <w:jc w:val="center"/>
            </w:pPr>
            <w:r w:rsidRPr="0078545C">
              <w:t>товано</w:t>
            </w:r>
          </w:p>
          <w:p w:rsidR="000F0C68" w:rsidRPr="0078545C" w:rsidRDefault="000F0C68" w:rsidP="00555A93">
            <w:pPr>
              <w:ind w:right="-70"/>
              <w:jc w:val="center"/>
            </w:pPr>
            <w:r>
              <w:t>(чел./%)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pStyle w:val="21"/>
              <w:jc w:val="center"/>
            </w:pPr>
            <w:r w:rsidRPr="0078545C">
              <w:t>Не аттесто</w:t>
            </w:r>
          </w:p>
          <w:p w:rsidR="000F0C68" w:rsidRDefault="000F0C68" w:rsidP="00555A93">
            <w:pPr>
              <w:ind w:right="-70"/>
              <w:jc w:val="center"/>
            </w:pPr>
            <w:r w:rsidRPr="0078545C">
              <w:t>вано</w:t>
            </w:r>
          </w:p>
          <w:p w:rsidR="000F0C68" w:rsidRPr="0078545C" w:rsidRDefault="000F0C68" w:rsidP="00555A93">
            <w:pPr>
              <w:ind w:right="-70"/>
              <w:jc w:val="center"/>
            </w:pPr>
            <w:r>
              <w:t>(чел./%)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  <w:r>
              <w:t>Награждены Похвальными листами</w:t>
            </w:r>
          </w:p>
          <w:p w:rsidR="000F0C68" w:rsidRPr="0078545C" w:rsidRDefault="000F0C68" w:rsidP="00555A93">
            <w:pPr>
              <w:jc w:val="center"/>
            </w:pPr>
            <w:r>
              <w:t>(чел./%)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F0C68" w:rsidRPr="0078545C" w:rsidRDefault="000F0C68" w:rsidP="00555A93">
            <w:pPr>
              <w:ind w:left="-70" w:right="-211"/>
              <w:jc w:val="center"/>
            </w:pPr>
            <w:r w:rsidRPr="0078545C">
              <w:t>Окончили на «4»</w:t>
            </w:r>
          </w:p>
          <w:p w:rsidR="000F0C68" w:rsidRDefault="000F0C68" w:rsidP="00555A93">
            <w:pPr>
              <w:ind w:left="-70" w:right="-70"/>
              <w:jc w:val="center"/>
            </w:pPr>
            <w:r w:rsidRPr="0078545C">
              <w:t>и «5»</w:t>
            </w:r>
          </w:p>
          <w:p w:rsidR="000F0C68" w:rsidRPr="0078545C" w:rsidRDefault="000F0C68" w:rsidP="00555A93">
            <w:pPr>
              <w:ind w:left="-70" w:right="-70"/>
              <w:jc w:val="center"/>
            </w:pPr>
            <w:r>
              <w:t>(чел./%)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center"/>
            </w:pPr>
            <w:r>
              <w:t>Оставлены на повторный год обучения</w:t>
            </w:r>
          </w:p>
          <w:p w:rsidR="000F0C68" w:rsidRPr="0078545C" w:rsidRDefault="000F0C68" w:rsidP="00555A93">
            <w:pPr>
              <w:jc w:val="center"/>
            </w:pPr>
            <w:r>
              <w:t>(чел./%)</w:t>
            </w:r>
          </w:p>
        </w:tc>
      </w:tr>
      <w:tr w:rsidR="000F0C68" w:rsidRPr="0078545C" w:rsidTr="0055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2010-2011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</w:tr>
      <w:tr w:rsidR="000F0C68" w:rsidRPr="0078545C" w:rsidTr="0055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2011-2012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</w:tr>
      <w:tr w:rsidR="000F0C68" w:rsidRPr="0078545C" w:rsidTr="00555A9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2012-2013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</w:tr>
    </w:tbl>
    <w:p w:rsidR="000F0C68" w:rsidRDefault="000F0C68" w:rsidP="000F0C68"/>
    <w:p w:rsidR="000F0C68" w:rsidRPr="00CA65B5" w:rsidRDefault="000F0C68" w:rsidP="000F0C68">
      <w:pPr>
        <w:rPr>
          <w:b/>
          <w:sz w:val="24"/>
          <w:szCs w:val="24"/>
        </w:rPr>
      </w:pPr>
      <w:r w:rsidRPr="00CA65B5">
        <w:rPr>
          <w:b/>
          <w:sz w:val="24"/>
          <w:szCs w:val="24"/>
        </w:rPr>
        <w:t>9 класс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08"/>
        <w:gridCol w:w="853"/>
        <w:gridCol w:w="992"/>
        <w:gridCol w:w="851"/>
        <w:gridCol w:w="850"/>
        <w:gridCol w:w="1134"/>
        <w:gridCol w:w="1134"/>
        <w:gridCol w:w="709"/>
        <w:gridCol w:w="540"/>
        <w:gridCol w:w="495"/>
        <w:gridCol w:w="524"/>
      </w:tblGrid>
      <w:tr w:rsidR="000F0C68" w:rsidRPr="0078545C" w:rsidTr="00555A93">
        <w:trPr>
          <w:cantSplit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hanging="142"/>
              <w:jc w:val="center"/>
            </w:pPr>
            <w:r>
              <w:t xml:space="preserve"> Уч.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0F0C68" w:rsidRPr="0078545C" w:rsidRDefault="000F0C68" w:rsidP="00555A93">
            <w:pPr>
              <w:jc w:val="center"/>
            </w:pPr>
            <w:r w:rsidRPr="0078545C">
              <w:t xml:space="preserve">Всего </w:t>
            </w:r>
            <w:r>
              <w:t>обучающихся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right="-70"/>
              <w:jc w:val="center"/>
            </w:pPr>
            <w:r w:rsidRPr="0078545C">
              <w:t>Аттес-</w:t>
            </w:r>
          </w:p>
          <w:p w:rsidR="000F0C68" w:rsidRPr="0078545C" w:rsidRDefault="000F0C68" w:rsidP="00555A93">
            <w:pPr>
              <w:ind w:right="-70"/>
              <w:jc w:val="center"/>
            </w:pPr>
            <w:r w:rsidRPr="0078545C">
              <w:t>товано</w:t>
            </w:r>
          </w:p>
          <w:p w:rsidR="000F0C68" w:rsidRPr="0078545C" w:rsidRDefault="000F0C68" w:rsidP="00555A93">
            <w:pPr>
              <w:ind w:right="-70"/>
              <w:jc w:val="center"/>
            </w:pPr>
            <w:r>
              <w:t>(чел./%)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F0C68" w:rsidRPr="0078545C" w:rsidRDefault="000F0C68" w:rsidP="00555A93">
            <w:pPr>
              <w:pStyle w:val="21"/>
              <w:jc w:val="center"/>
            </w:pPr>
            <w:r w:rsidRPr="0078545C">
              <w:t>Не ат тесто</w:t>
            </w:r>
          </w:p>
          <w:p w:rsidR="000F0C68" w:rsidRDefault="000F0C68" w:rsidP="00555A93">
            <w:pPr>
              <w:ind w:right="-70"/>
              <w:jc w:val="center"/>
            </w:pPr>
            <w:r>
              <w:t>в</w:t>
            </w:r>
            <w:r w:rsidRPr="0078545C">
              <w:t>ано</w:t>
            </w:r>
          </w:p>
          <w:p w:rsidR="000F0C68" w:rsidRPr="0078545C" w:rsidRDefault="000F0C68" w:rsidP="00555A93">
            <w:pPr>
              <w:ind w:right="-70"/>
              <w:jc w:val="center"/>
            </w:pPr>
            <w:r>
              <w:t>(чел./%)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  <w:r>
              <w:t>Получили аттестат особого образца</w:t>
            </w:r>
          </w:p>
          <w:p w:rsidR="000F0C68" w:rsidRPr="0078545C" w:rsidRDefault="000F0C68" w:rsidP="00555A93">
            <w:pPr>
              <w:jc w:val="center"/>
            </w:pPr>
            <w:r>
              <w:t>(чел./%)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0F0C68" w:rsidRPr="0078545C" w:rsidRDefault="000F0C68" w:rsidP="00555A93">
            <w:pPr>
              <w:ind w:left="-70" w:right="-211"/>
              <w:jc w:val="center"/>
            </w:pPr>
            <w:r w:rsidRPr="0078545C">
              <w:t>Окончи</w:t>
            </w:r>
          </w:p>
          <w:p w:rsidR="000F0C68" w:rsidRPr="0078545C" w:rsidRDefault="000F0C68" w:rsidP="00555A93">
            <w:pPr>
              <w:ind w:left="-70" w:right="-211"/>
              <w:jc w:val="center"/>
            </w:pPr>
            <w:r w:rsidRPr="0078545C">
              <w:t>ли на «4»</w:t>
            </w:r>
          </w:p>
          <w:p w:rsidR="000F0C68" w:rsidRDefault="000F0C68" w:rsidP="00555A93">
            <w:pPr>
              <w:ind w:left="-70" w:right="-70"/>
              <w:jc w:val="center"/>
            </w:pPr>
            <w:r w:rsidRPr="0078545C">
              <w:t>и «5»</w:t>
            </w:r>
          </w:p>
          <w:p w:rsidR="000F0C68" w:rsidRPr="0078545C" w:rsidRDefault="000F0C68" w:rsidP="00555A93">
            <w:pPr>
              <w:ind w:left="-70" w:right="-70"/>
              <w:jc w:val="center"/>
            </w:pPr>
            <w:r>
              <w:t>(чел./%)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center"/>
            </w:pPr>
            <w:r>
              <w:t>Оставлены на повторный год обучения</w:t>
            </w:r>
          </w:p>
          <w:p w:rsidR="000F0C68" w:rsidRPr="0078545C" w:rsidRDefault="000F0C68" w:rsidP="00555A93">
            <w:pPr>
              <w:jc w:val="center"/>
            </w:pPr>
            <w:r>
              <w:t>(чел./%)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C68" w:rsidRPr="008C5042" w:rsidRDefault="000F0C68" w:rsidP="00555A93">
            <w:pPr>
              <w:jc w:val="center"/>
              <w:rPr>
                <w:vertAlign w:val="superscript"/>
              </w:rPr>
            </w:pPr>
            <w:r>
              <w:t>Окончили со справкой</w:t>
            </w:r>
            <w:r>
              <w:rPr>
                <w:vertAlign w:val="superscript"/>
              </w:rPr>
              <w:t>*</w:t>
            </w:r>
          </w:p>
          <w:p w:rsidR="000F0C68" w:rsidRPr="0078545C" w:rsidRDefault="000F0C68" w:rsidP="00555A93">
            <w:pPr>
              <w:jc w:val="center"/>
            </w:pPr>
            <w:r>
              <w:t>(чел./%)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C68" w:rsidRPr="008C5042" w:rsidRDefault="000F0C68" w:rsidP="00555A93">
            <w:pPr>
              <w:jc w:val="center"/>
              <w:rPr>
                <w:vertAlign w:val="superscript"/>
              </w:rPr>
            </w:pPr>
            <w:r>
              <w:t>Отчислены</w:t>
            </w:r>
            <w:r>
              <w:rPr>
                <w:vertAlign w:val="superscript"/>
              </w:rPr>
              <w:t>*</w:t>
            </w:r>
          </w:p>
          <w:p w:rsidR="000F0C68" w:rsidRDefault="000F0C68" w:rsidP="00555A93">
            <w:pPr>
              <w:jc w:val="center"/>
            </w:pPr>
            <w:r>
              <w:t>(чел./%)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center"/>
            </w:pPr>
            <w:r>
              <w:t>Поступили</w:t>
            </w:r>
          </w:p>
        </w:tc>
      </w:tr>
      <w:tr w:rsidR="000F0C68" w:rsidRPr="0078545C" w:rsidTr="00555A93">
        <w:tc>
          <w:tcPr>
            <w:tcW w:w="49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10 кл.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ССУЗ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ПУ</w:t>
            </w:r>
          </w:p>
        </w:tc>
      </w:tr>
      <w:tr w:rsidR="000F0C68" w:rsidRPr="0078545C" w:rsidTr="00555A9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2010-2011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</w:t>
            </w:r>
          </w:p>
        </w:tc>
      </w:tr>
      <w:tr w:rsidR="000F0C68" w:rsidRPr="0078545C" w:rsidTr="00555A9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2011-2012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</w:t>
            </w:r>
          </w:p>
        </w:tc>
      </w:tr>
      <w:tr w:rsidR="000F0C68" w:rsidRPr="0078545C" w:rsidTr="00555A9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2012-2013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</w:t>
            </w:r>
          </w:p>
        </w:tc>
      </w:tr>
    </w:tbl>
    <w:p w:rsidR="000F0C68" w:rsidRDefault="000F0C68" w:rsidP="000F0C68"/>
    <w:p w:rsidR="000F0C68" w:rsidRPr="008C5042" w:rsidRDefault="000F0C68" w:rsidP="000F0C68">
      <w:pPr>
        <w:rPr>
          <w:b/>
          <w:sz w:val="24"/>
          <w:szCs w:val="24"/>
        </w:rPr>
      </w:pPr>
      <w:r w:rsidRPr="008C5042">
        <w:rPr>
          <w:b/>
          <w:sz w:val="24"/>
          <w:szCs w:val="24"/>
        </w:rPr>
        <w:t>11 класс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08"/>
        <w:gridCol w:w="853"/>
        <w:gridCol w:w="992"/>
        <w:gridCol w:w="1064"/>
        <w:gridCol w:w="1134"/>
        <w:gridCol w:w="1134"/>
        <w:gridCol w:w="709"/>
        <w:gridCol w:w="709"/>
        <w:gridCol w:w="850"/>
        <w:gridCol w:w="709"/>
      </w:tblGrid>
      <w:tr w:rsidR="000F0C68" w:rsidTr="00555A93">
        <w:trPr>
          <w:cantSplit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hanging="142"/>
              <w:jc w:val="center"/>
            </w:pPr>
            <w:r>
              <w:t>Уч.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0F0C68" w:rsidRPr="0078545C" w:rsidRDefault="000F0C68" w:rsidP="00555A93">
            <w:pPr>
              <w:jc w:val="center"/>
            </w:pPr>
            <w:r w:rsidRPr="0078545C">
              <w:t xml:space="preserve">Всего </w:t>
            </w:r>
            <w:r>
              <w:t>обучающихся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ind w:right="-70"/>
              <w:jc w:val="center"/>
            </w:pPr>
            <w:r w:rsidRPr="0078545C">
              <w:t>Аттес-</w:t>
            </w:r>
          </w:p>
          <w:p w:rsidR="000F0C68" w:rsidRPr="0078545C" w:rsidRDefault="000F0C68" w:rsidP="00555A93">
            <w:pPr>
              <w:ind w:right="-70"/>
              <w:jc w:val="center"/>
            </w:pPr>
            <w:r w:rsidRPr="0078545C">
              <w:t>товано</w:t>
            </w:r>
          </w:p>
          <w:p w:rsidR="000F0C68" w:rsidRPr="0078545C" w:rsidRDefault="000F0C68" w:rsidP="00555A93">
            <w:pPr>
              <w:ind w:right="-70"/>
              <w:jc w:val="center"/>
            </w:pPr>
            <w:r>
              <w:t>(чел./%)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F0C68" w:rsidRPr="0078545C" w:rsidRDefault="000F0C68" w:rsidP="00555A93">
            <w:pPr>
              <w:pStyle w:val="21"/>
              <w:jc w:val="center"/>
            </w:pPr>
            <w:r w:rsidRPr="0078545C">
              <w:t>Не ат тесто</w:t>
            </w:r>
          </w:p>
          <w:p w:rsidR="000F0C68" w:rsidRDefault="000F0C68" w:rsidP="00555A93">
            <w:pPr>
              <w:ind w:right="-70"/>
              <w:jc w:val="center"/>
            </w:pPr>
            <w:r>
              <w:t>в</w:t>
            </w:r>
            <w:r w:rsidRPr="0078545C">
              <w:t>ано</w:t>
            </w:r>
          </w:p>
          <w:p w:rsidR="000F0C68" w:rsidRPr="0078545C" w:rsidRDefault="000F0C68" w:rsidP="00555A93">
            <w:pPr>
              <w:ind w:right="-70"/>
              <w:jc w:val="center"/>
            </w:pPr>
            <w:r>
              <w:t>(чел./%)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  <w:r>
              <w:t>Награждены медалями</w:t>
            </w:r>
          </w:p>
          <w:p w:rsidR="000F0C68" w:rsidRPr="0078545C" w:rsidRDefault="000F0C68" w:rsidP="00555A93">
            <w:pPr>
              <w:jc w:val="center"/>
            </w:pPr>
            <w:r>
              <w:t>(чел./%)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0F0C68" w:rsidRPr="0078545C" w:rsidRDefault="000F0C68" w:rsidP="00555A93">
            <w:pPr>
              <w:ind w:left="-70" w:right="-211"/>
              <w:jc w:val="center"/>
            </w:pPr>
            <w:r w:rsidRPr="0078545C">
              <w:t>Окончи</w:t>
            </w:r>
          </w:p>
          <w:p w:rsidR="000F0C68" w:rsidRPr="0078545C" w:rsidRDefault="000F0C68" w:rsidP="00555A93">
            <w:pPr>
              <w:ind w:left="-70" w:right="-211"/>
              <w:jc w:val="center"/>
            </w:pPr>
            <w:r w:rsidRPr="0078545C">
              <w:t>ли на «4»</w:t>
            </w:r>
          </w:p>
          <w:p w:rsidR="000F0C68" w:rsidRDefault="000F0C68" w:rsidP="00555A93">
            <w:pPr>
              <w:ind w:left="-70" w:right="-70"/>
              <w:jc w:val="center"/>
            </w:pPr>
            <w:r w:rsidRPr="0078545C">
              <w:t>и «5»</w:t>
            </w:r>
          </w:p>
          <w:p w:rsidR="000F0C68" w:rsidRPr="0078545C" w:rsidRDefault="000F0C68" w:rsidP="00555A93">
            <w:pPr>
              <w:ind w:left="-70" w:right="-70"/>
              <w:jc w:val="center"/>
            </w:pPr>
            <w:r>
              <w:t>(чел./%)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C68" w:rsidRPr="008C5042" w:rsidRDefault="000F0C68" w:rsidP="00555A93">
            <w:pPr>
              <w:jc w:val="center"/>
              <w:rPr>
                <w:vertAlign w:val="superscript"/>
              </w:rPr>
            </w:pPr>
            <w:r>
              <w:t>Окончили со справкой</w:t>
            </w:r>
            <w:r>
              <w:rPr>
                <w:vertAlign w:val="superscript"/>
              </w:rPr>
              <w:t>*</w:t>
            </w:r>
          </w:p>
          <w:p w:rsidR="000F0C68" w:rsidRPr="0078545C" w:rsidRDefault="000F0C68" w:rsidP="00555A93">
            <w:pPr>
              <w:jc w:val="center"/>
            </w:pPr>
            <w:r>
              <w:t>(чел./%)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C68" w:rsidRPr="008C5042" w:rsidRDefault="000F0C68" w:rsidP="00555A93">
            <w:pPr>
              <w:jc w:val="center"/>
              <w:rPr>
                <w:vertAlign w:val="superscript"/>
              </w:rPr>
            </w:pPr>
            <w:r>
              <w:t>Отчислены</w:t>
            </w:r>
            <w:r>
              <w:rPr>
                <w:vertAlign w:val="superscript"/>
              </w:rPr>
              <w:t>*</w:t>
            </w:r>
          </w:p>
          <w:p w:rsidR="000F0C68" w:rsidRDefault="000F0C68" w:rsidP="00555A93">
            <w:pPr>
              <w:jc w:val="center"/>
            </w:pPr>
            <w:r>
              <w:t>(чел./%)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center"/>
            </w:pPr>
            <w:r>
              <w:t>Поступили</w:t>
            </w:r>
          </w:p>
        </w:tc>
      </w:tr>
      <w:tr w:rsidR="000F0C68" w:rsidRPr="0078545C" w:rsidTr="00555A93">
        <w:tc>
          <w:tcPr>
            <w:tcW w:w="49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ВУЗ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ССУЗ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ПУ</w:t>
            </w:r>
          </w:p>
        </w:tc>
      </w:tr>
      <w:tr w:rsidR="000F0C68" w:rsidRPr="0078545C" w:rsidTr="00555A9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2010-2011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</w:t>
            </w:r>
          </w:p>
        </w:tc>
      </w:tr>
      <w:tr w:rsidR="000F0C68" w:rsidRPr="0078545C" w:rsidTr="00555A9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2011-2012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3</w:t>
            </w:r>
          </w:p>
        </w:tc>
      </w:tr>
      <w:tr w:rsidR="000F0C68" w:rsidRPr="0078545C" w:rsidTr="00555A9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2012-2013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  <w:r>
              <w:t>2</w:t>
            </w:r>
          </w:p>
          <w:p w:rsidR="000F0C68" w:rsidRPr="0078545C" w:rsidRDefault="000F0C68" w:rsidP="00555A9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1</w:t>
            </w:r>
          </w:p>
        </w:tc>
      </w:tr>
    </w:tbl>
    <w:p w:rsidR="000F0C68" w:rsidRDefault="000F0C68" w:rsidP="000F0C68"/>
    <w:p w:rsidR="000F0C68" w:rsidRDefault="000F0C68" w:rsidP="000F0C68">
      <w:r>
        <w:t>* - при наличии обучающихся, окончивших со справкой или отчисленных, указать где или в каких формах продолжают обучение.</w:t>
      </w:r>
    </w:p>
    <w:p w:rsidR="000F0C68" w:rsidRDefault="000F0C68" w:rsidP="000F0C68">
      <w:r>
        <w:t>Жванкин Александр Александ</w:t>
      </w:r>
      <w:r>
        <w:t xml:space="preserve">рович- окончил со справкой- работа </w:t>
      </w:r>
    </w:p>
    <w:p w:rsidR="000F0C68" w:rsidRDefault="000F0C68" w:rsidP="000F0C68">
      <w:r>
        <w:t>Морозов Вячеслав Алексеевич-</w:t>
      </w:r>
      <w:r w:rsidRPr="00397842">
        <w:t xml:space="preserve"> </w:t>
      </w:r>
      <w:r>
        <w:t>окончил со справкой-армия</w:t>
      </w:r>
    </w:p>
    <w:p w:rsidR="000F0C68" w:rsidRDefault="000F0C68" w:rsidP="000F0C68"/>
    <w:p w:rsidR="000F0C68" w:rsidRDefault="000F0C68" w:rsidP="000F0C6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13422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Результаты государственной (итоговой) аттестации (далее – ГИА)  выпускников 9, 11 классов 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520"/>
        <w:gridCol w:w="1483"/>
        <w:gridCol w:w="1483"/>
      </w:tblGrid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2010-2011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2011-2012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2012-2013</w:t>
            </w:r>
          </w:p>
        </w:tc>
      </w:tr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 w:rsidRPr="00224ADC">
              <w:rPr>
                <w:sz w:val="24"/>
                <w:szCs w:val="24"/>
              </w:rPr>
              <w:t>Количество выпускников 9 классов  на конец учебного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 w:rsidRPr="00224ADC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/доля </w:t>
            </w:r>
            <w:r w:rsidRPr="00224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224ADC">
              <w:rPr>
                <w:sz w:val="24"/>
                <w:szCs w:val="24"/>
              </w:rPr>
              <w:t xml:space="preserve"> 9 классов, допущенных к </w:t>
            </w:r>
            <w:r>
              <w:rPr>
                <w:sz w:val="24"/>
                <w:szCs w:val="24"/>
              </w:rPr>
              <w:t>ГИА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 w:rsidRPr="00224ADC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/доля</w:t>
            </w:r>
            <w:r w:rsidRPr="00224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224ADC">
              <w:rPr>
                <w:sz w:val="24"/>
                <w:szCs w:val="24"/>
              </w:rPr>
              <w:t xml:space="preserve"> 9 классов, </w:t>
            </w:r>
            <w:r>
              <w:rPr>
                <w:sz w:val="24"/>
                <w:szCs w:val="24"/>
              </w:rPr>
              <w:t>имеющих положительные результаты ГИА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Количество/доля обучающихся 9 классов, подтвердивших годовые оценки по результатам ГИА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5/58.7%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6/58,3%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Количество/доля обучающихся 9 классов, получивших неудовлетворительный результат по одному предмету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Количество/доля обучающихся 9 классов, получивших неудовлетворительный результат по двум и более  предметам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 w:rsidRPr="00224ADC">
              <w:rPr>
                <w:sz w:val="24"/>
                <w:szCs w:val="24"/>
              </w:rPr>
              <w:t>Количество выпускников 11 классов  на конец учебного 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 w:rsidRPr="00224ADC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обучающихся</w:t>
            </w:r>
            <w:r w:rsidRPr="00224ADC">
              <w:rPr>
                <w:sz w:val="24"/>
                <w:szCs w:val="24"/>
              </w:rPr>
              <w:t xml:space="preserve"> 11 классов, допущенных к </w:t>
            </w:r>
            <w:r>
              <w:rPr>
                <w:sz w:val="24"/>
                <w:szCs w:val="24"/>
              </w:rPr>
              <w:t>ГИА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Количество/доля, проходивших ГИА в форме: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</w:p>
        </w:tc>
      </w:tr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единого государственного экзамена (ЕГЭ)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государственного выпускного экзамена (ГВЭ)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</w:p>
        </w:tc>
      </w:tr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сочетание ЕГЭ и ГВЭ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</w:p>
        </w:tc>
      </w:tr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Количество/доля обучающихся 11 классов, сдававших только обязательные предметы (русский язык и математику)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Количество/доля обучающихся 11 классов, сдавших ЕГЭ по  обязательным предметам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Количество/доля обучающихся 11 классов, получивших неудовлетворительный результат по одному из обязательных предметов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0C68" w:rsidRPr="00224ADC" w:rsidTr="00555A9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достижений обучающихся 11 классов по предметам по выбору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224ADC" w:rsidRDefault="000F0C68" w:rsidP="0055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0F0C68" w:rsidRDefault="000F0C68" w:rsidP="000F0C68">
      <w:pPr>
        <w:pStyle w:val="a"/>
        <w:numPr>
          <w:ilvl w:val="0"/>
          <w:numId w:val="0"/>
        </w:numPr>
        <w:ind w:right="-382"/>
        <w:rPr>
          <w:rFonts w:ascii="Times New Roman" w:hAnsi="Times New Roman"/>
          <w:u w:val="none"/>
        </w:rPr>
      </w:pPr>
    </w:p>
    <w:p w:rsidR="000F0C68" w:rsidRDefault="000F0C68" w:rsidP="000F0C68">
      <w:pPr>
        <w:pStyle w:val="a"/>
        <w:numPr>
          <w:ilvl w:val="0"/>
          <w:numId w:val="14"/>
        </w:numPr>
        <w:ind w:right="-382"/>
        <w:rPr>
          <w:rFonts w:ascii="Times New Roman" w:hAnsi="Times New Roman"/>
          <w:u w:val="none"/>
        </w:rPr>
      </w:pPr>
      <w:r w:rsidRPr="0078545C">
        <w:rPr>
          <w:rFonts w:ascii="Times New Roman" w:hAnsi="Times New Roman"/>
          <w:u w:val="none"/>
        </w:rPr>
        <w:t xml:space="preserve">Сведения об участии в </w:t>
      </w:r>
      <w:r>
        <w:rPr>
          <w:rFonts w:ascii="Times New Roman" w:hAnsi="Times New Roman"/>
          <w:u w:val="none"/>
        </w:rPr>
        <w:t xml:space="preserve">предметных </w:t>
      </w:r>
      <w:r w:rsidRPr="0078545C">
        <w:rPr>
          <w:rFonts w:ascii="Times New Roman" w:hAnsi="Times New Roman"/>
          <w:u w:val="none"/>
        </w:rPr>
        <w:t xml:space="preserve">олимпиадах по предметам за </w:t>
      </w:r>
      <w:r>
        <w:rPr>
          <w:rFonts w:ascii="Times New Roman" w:hAnsi="Times New Roman"/>
          <w:u w:val="none"/>
        </w:rPr>
        <w:t xml:space="preserve">последние                    </w:t>
      </w:r>
      <w:r w:rsidRPr="0078545C">
        <w:rPr>
          <w:rFonts w:ascii="Times New Roman" w:hAnsi="Times New Roman"/>
          <w:u w:val="none"/>
        </w:rPr>
        <w:t>3 года</w:t>
      </w:r>
      <w:r>
        <w:rPr>
          <w:rFonts w:ascii="Times New Roman" w:hAnsi="Times New Roman"/>
          <w:u w:val="none"/>
        </w:rPr>
        <w:t xml:space="preserve"> </w:t>
      </w:r>
    </w:p>
    <w:p w:rsidR="000F0C68" w:rsidRPr="00C615E8" w:rsidRDefault="000F0C68" w:rsidP="000F0C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"/>
        <w:gridCol w:w="1205"/>
        <w:gridCol w:w="1606"/>
        <w:gridCol w:w="1217"/>
        <w:gridCol w:w="898"/>
        <w:gridCol w:w="898"/>
        <w:gridCol w:w="898"/>
        <w:gridCol w:w="972"/>
        <w:gridCol w:w="984"/>
      </w:tblGrid>
      <w:tr w:rsidR="000F0C68" w:rsidTr="00555A9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Уч. год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Предмет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Уровень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Количество участников</w:t>
            </w: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  <w:r>
              <w:t>Награждены</w:t>
            </w:r>
          </w:p>
        </w:tc>
      </w:tr>
      <w:tr w:rsidR="000F0C68" w:rsidTr="00555A9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1 место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 место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 место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Диплом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Грамота</w:t>
            </w:r>
          </w:p>
        </w:tc>
      </w:tr>
      <w:tr w:rsidR="000F0C68" w:rsidTr="00555A9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2010-2011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 xml:space="preserve">Русский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математика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Химия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Биология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география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</w:tr>
      <w:tr w:rsidR="000F0C68" w:rsidTr="00555A9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Немецкий язык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ОБЖ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2011-2012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 xml:space="preserve">Русский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</w:tr>
      <w:tr w:rsidR="000F0C68" w:rsidTr="00555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математика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Химия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</w:tr>
      <w:tr w:rsidR="000F0C68" w:rsidTr="00555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Биология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</w:tr>
      <w:tr w:rsidR="000F0C68" w:rsidTr="00555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география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</w:tr>
      <w:tr w:rsidR="000F0C68" w:rsidTr="00555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Немецкий язык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</w:tr>
      <w:tr w:rsidR="000F0C68" w:rsidTr="00555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ОБЖ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</w:tr>
      <w:tr w:rsidR="000F0C68" w:rsidTr="00555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физика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</w:tr>
      <w:tr w:rsidR="000F0C68" w:rsidTr="00555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78545C" w:rsidRDefault="000F0C68" w:rsidP="00555A93">
            <w:pPr>
              <w:jc w:val="center"/>
            </w:pPr>
            <w:r>
              <w:t>2012-2013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 xml:space="preserve">Русский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</w:tr>
      <w:tr w:rsidR="000F0C68" w:rsidTr="00555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математика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</w:tr>
      <w:tr w:rsidR="000F0C68" w:rsidTr="00555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Химия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</w:tr>
      <w:tr w:rsidR="000F0C68" w:rsidTr="00555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Биология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Немецкий язык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ОБЖ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</w:tr>
      <w:tr w:rsidR="000F0C68" w:rsidTr="00555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физика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</w:tbl>
    <w:p w:rsidR="000F0C68" w:rsidRDefault="000F0C68" w:rsidP="000F0C68"/>
    <w:p w:rsidR="000F0C68" w:rsidRDefault="000F0C68" w:rsidP="000F0C68">
      <w:pPr>
        <w:numPr>
          <w:ilvl w:val="0"/>
          <w:numId w:val="14"/>
        </w:numPr>
        <w:ind w:left="0" w:firstLine="142"/>
        <w:rPr>
          <w:b/>
          <w:sz w:val="24"/>
          <w:szCs w:val="24"/>
        </w:rPr>
      </w:pPr>
      <w:r w:rsidRPr="00C615E8">
        <w:rPr>
          <w:b/>
          <w:sz w:val="24"/>
          <w:szCs w:val="24"/>
        </w:rPr>
        <w:t xml:space="preserve">Сведения об участии в конкурсах, фестивалях, научных конференциях, </w:t>
      </w:r>
      <w:r>
        <w:rPr>
          <w:b/>
          <w:sz w:val="24"/>
          <w:szCs w:val="24"/>
        </w:rPr>
        <w:t>интеллектуальных марафонах, смотрах знаний, в том числе в дистанционном режиме</w:t>
      </w:r>
    </w:p>
    <w:p w:rsidR="000F0C68" w:rsidRPr="00C615E8" w:rsidRDefault="000F0C68" w:rsidP="000F0C68">
      <w:pPr>
        <w:ind w:left="644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1821"/>
        <w:gridCol w:w="1945"/>
        <w:gridCol w:w="1209"/>
        <w:gridCol w:w="704"/>
        <w:gridCol w:w="704"/>
        <w:gridCol w:w="704"/>
        <w:gridCol w:w="887"/>
        <w:gridCol w:w="918"/>
      </w:tblGrid>
      <w:tr w:rsidR="000F0C68" w:rsidTr="00555A93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Уч. год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Мероприятие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Уровень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Количество участников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pPr>
              <w:jc w:val="center"/>
            </w:pPr>
            <w:r>
              <w:t>Награждены</w:t>
            </w:r>
          </w:p>
        </w:tc>
      </w:tr>
      <w:tr w:rsidR="000F0C68" w:rsidTr="00555A93"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1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 место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Диплом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Грамота</w:t>
            </w:r>
          </w:p>
        </w:tc>
      </w:tr>
      <w:tr w:rsidR="000F0C68" w:rsidTr="00555A9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2010-2011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Конкурс «Класс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2011-2012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Смотр знаний по химии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Конкурс «Класс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Смотр знаний по немецкому языку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Конкурс экологических проектов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Конкурс  географических моделей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Конкурс творческих работ к юбилею М.В. Ломоносова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2012-2013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Смотр знаний по химии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Конкурс проектов направленных на пропаганду ЗОЖ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межмуниципальный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Конкурс исследовательских и социально значимых проектов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Конкурс</w:t>
            </w:r>
          </w:p>
          <w:p w:rsidR="000F0C68" w:rsidRDefault="000F0C68" w:rsidP="00555A93">
            <w:r>
              <w:t xml:space="preserve"> « Удивительное рядом»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" Химический калейдоскоп"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межрегиональный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 xml:space="preserve">Конкурс </w:t>
            </w:r>
          </w:p>
          <w:p w:rsidR="000F0C68" w:rsidRDefault="000F0C68" w:rsidP="00555A93">
            <w:r>
              <w:t>« Серебряное перо»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 xml:space="preserve">Муниципальный конкурс презентаций по информатике </w:t>
            </w:r>
          </w:p>
          <w:p w:rsidR="000F0C68" w:rsidRDefault="000F0C68" w:rsidP="00555A93">
            <w:r>
              <w:t>« Чудеса под новый год»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 xml:space="preserve">Муниципальный конкурс  по информатике </w:t>
            </w:r>
          </w:p>
          <w:p w:rsidR="000F0C68" w:rsidRDefault="000F0C68" w:rsidP="00555A93">
            <w:r>
              <w:t>« Учитель перед именем твоим»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Конкурс « математика и литература»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 xml:space="preserve">Мегапроект </w:t>
            </w:r>
          </w:p>
          <w:p w:rsidR="000F0C68" w:rsidRDefault="000F0C68" w:rsidP="00555A93">
            <w:r>
              <w:t>« Листая календарь»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межрегиональный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Конкурс</w:t>
            </w:r>
          </w:p>
          <w:p w:rsidR="000F0C68" w:rsidRDefault="000F0C68" w:rsidP="00555A93">
            <w:r>
              <w:t xml:space="preserve"> « Пожарный доброволец»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Конкурс творческих проектов по курсу ОКРСЭ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 xml:space="preserve">Конкурс  </w:t>
            </w:r>
          </w:p>
          <w:p w:rsidR="000F0C68" w:rsidRDefault="000F0C68" w:rsidP="00555A93">
            <w:r>
              <w:t>« История Российской авиации»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 xml:space="preserve">Конкурс </w:t>
            </w:r>
          </w:p>
          <w:p w:rsidR="000F0C68" w:rsidRDefault="000F0C68" w:rsidP="00555A93">
            <w:r>
              <w:t>« новости науки и техники»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Соревнования по баскетболу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2 команды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Военно- полевые сборы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муниципальный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>
            <w:r>
              <w:t>+</w:t>
            </w:r>
          </w:p>
        </w:tc>
      </w:tr>
      <w:tr w:rsidR="000F0C68" w:rsidTr="00555A93"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Default="000F0C68" w:rsidP="00555A93"/>
        </w:tc>
      </w:tr>
    </w:tbl>
    <w:p w:rsidR="000F0C68" w:rsidRDefault="000F0C68" w:rsidP="000F0C68"/>
    <w:p w:rsidR="000F0C68" w:rsidRDefault="000F0C68" w:rsidP="000F0C68"/>
    <w:p w:rsidR="000F0C68" w:rsidRDefault="000F0C68" w:rsidP="000F0C68"/>
    <w:p w:rsidR="000F0C68" w:rsidRDefault="000F0C68" w:rsidP="000F0C68"/>
    <w:p w:rsidR="000F0C68" w:rsidRPr="0078545C" w:rsidRDefault="000F0C68" w:rsidP="000F0C68">
      <w:pPr>
        <w:jc w:val="both"/>
        <w:rPr>
          <w:b/>
          <w:sz w:val="24"/>
        </w:rPr>
      </w:pPr>
      <w:r>
        <w:rPr>
          <w:b/>
          <w:sz w:val="24"/>
        </w:rPr>
        <w:t>8</w:t>
      </w:r>
      <w:r w:rsidRPr="0078545C">
        <w:rPr>
          <w:b/>
          <w:sz w:val="24"/>
        </w:rPr>
        <w:t xml:space="preserve">. Сведения о правонарушениях обучающихся за последние </w:t>
      </w:r>
      <w:r>
        <w:rPr>
          <w:b/>
          <w:sz w:val="24"/>
        </w:rPr>
        <w:t>3</w:t>
      </w:r>
      <w:r w:rsidRPr="0078545C">
        <w:rPr>
          <w:b/>
          <w:sz w:val="24"/>
        </w:rPr>
        <w:t>года: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46"/>
        <w:gridCol w:w="3046"/>
        <w:gridCol w:w="2555"/>
      </w:tblGrid>
      <w:tr w:rsidR="000F0C68" w:rsidRPr="0078545C" w:rsidTr="00555A93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center"/>
              <w:rPr>
                <w:b/>
              </w:rPr>
            </w:pPr>
            <w:r w:rsidRPr="0078545C">
              <w:rPr>
                <w:b/>
              </w:rPr>
              <w:t>Год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center"/>
              <w:rPr>
                <w:b/>
              </w:rPr>
            </w:pPr>
            <w:r w:rsidRPr="0078545C">
              <w:rPr>
                <w:b/>
              </w:rPr>
              <w:t xml:space="preserve">Фамилия и класс </w:t>
            </w:r>
          </w:p>
          <w:p w:rsidR="000F0C68" w:rsidRPr="0078545C" w:rsidRDefault="000F0C68" w:rsidP="00555A93">
            <w:pPr>
              <w:jc w:val="center"/>
              <w:rPr>
                <w:b/>
              </w:rPr>
            </w:pPr>
            <w:r w:rsidRPr="0078545C">
              <w:rPr>
                <w:b/>
              </w:rPr>
              <w:t>правонарушителя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center"/>
              <w:rPr>
                <w:b/>
              </w:rPr>
            </w:pPr>
            <w:r w:rsidRPr="0078545C">
              <w:rPr>
                <w:b/>
              </w:rPr>
              <w:t>Вид правонарушения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C68" w:rsidRPr="0078545C" w:rsidRDefault="000F0C68" w:rsidP="00555A93">
            <w:pPr>
              <w:jc w:val="center"/>
              <w:rPr>
                <w:b/>
              </w:rPr>
            </w:pPr>
            <w:r w:rsidRPr="0078545C">
              <w:rPr>
                <w:b/>
              </w:rPr>
              <w:t xml:space="preserve">Решение по поводу </w:t>
            </w:r>
          </w:p>
          <w:p w:rsidR="000F0C68" w:rsidRPr="0078545C" w:rsidRDefault="000F0C68" w:rsidP="00555A93">
            <w:pPr>
              <w:jc w:val="center"/>
              <w:rPr>
                <w:b/>
              </w:rPr>
            </w:pPr>
            <w:r w:rsidRPr="0078545C">
              <w:rPr>
                <w:b/>
              </w:rPr>
              <w:t>правонарушения</w:t>
            </w:r>
          </w:p>
        </w:tc>
      </w:tr>
      <w:tr w:rsidR="000F0C68" w:rsidRPr="0078545C" w:rsidTr="00555A93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C68" w:rsidRDefault="000F0C68" w:rsidP="00555A93">
            <w:r>
              <w:t>2010-2011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-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-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-</w:t>
            </w:r>
          </w:p>
        </w:tc>
      </w:tr>
      <w:tr w:rsidR="000F0C68" w:rsidRPr="0078545C" w:rsidTr="00555A93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C68" w:rsidRDefault="000F0C68" w:rsidP="00555A93">
            <w:r>
              <w:t>2011-2012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-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-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-</w:t>
            </w:r>
          </w:p>
        </w:tc>
      </w:tr>
      <w:tr w:rsidR="000F0C68" w:rsidRPr="0078545C" w:rsidTr="00555A93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0C68" w:rsidRDefault="000F0C68" w:rsidP="00555A93">
            <w:r>
              <w:t>2012-2013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 xml:space="preserve">Жванкин Александр Александрович 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кража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Поставлен на учет в КДН</w:t>
            </w:r>
          </w:p>
        </w:tc>
      </w:tr>
    </w:tbl>
    <w:p w:rsidR="000F0C68" w:rsidRDefault="000F0C68" w:rsidP="000F0C68">
      <w:pPr>
        <w:jc w:val="both"/>
      </w:pPr>
      <w:r w:rsidRPr="0078545C">
        <w:t>Примечание. Данные подтверждаются сведениями инспекции по делам несовершеннолетних соответствующего муниципального органа местного самоуправления.</w:t>
      </w:r>
    </w:p>
    <w:p w:rsidR="000F0C68" w:rsidRDefault="000F0C68" w:rsidP="000F0C68">
      <w:pPr>
        <w:jc w:val="both"/>
      </w:pPr>
    </w:p>
    <w:p w:rsidR="000F0C68" w:rsidRDefault="000F0C68" w:rsidP="000F0C68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Динамика среднего балла портфолио обучающихся за последние 3 года</w:t>
      </w:r>
    </w:p>
    <w:p w:rsidR="000F0C68" w:rsidRDefault="000F0C68" w:rsidP="000F0C68">
      <w:pPr>
        <w:ind w:left="7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2150"/>
        <w:gridCol w:w="2150"/>
        <w:gridCol w:w="2151"/>
      </w:tblGrid>
      <w:tr w:rsidR="000F0C68" w:rsidRPr="0094100E" w:rsidTr="00555A93"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center"/>
              <w:rPr>
                <w:b/>
                <w:sz w:val="24"/>
                <w:szCs w:val="24"/>
              </w:rPr>
            </w:pPr>
            <w:r w:rsidRPr="0094100E">
              <w:rPr>
                <w:b/>
                <w:sz w:val="24"/>
                <w:szCs w:val="24"/>
              </w:rPr>
              <w:t>Показатели портфолио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center"/>
              <w:rPr>
                <w:b/>
                <w:sz w:val="24"/>
                <w:szCs w:val="24"/>
              </w:rPr>
            </w:pPr>
            <w:r w:rsidRPr="0094100E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0F0C68" w:rsidRPr="0094100E" w:rsidTr="00555A93"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center"/>
              <w:rPr>
                <w:b/>
                <w:sz w:val="24"/>
                <w:szCs w:val="24"/>
              </w:rPr>
            </w:pPr>
            <w:r w:rsidRPr="0094100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10</w:t>
            </w:r>
            <w:r w:rsidRPr="0094100E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11</w:t>
            </w:r>
            <w:r w:rsidRPr="0094100E">
              <w:rPr>
                <w:b/>
                <w:sz w:val="24"/>
                <w:szCs w:val="24"/>
              </w:rPr>
              <w:t xml:space="preserve">   уч. год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center"/>
              <w:rPr>
                <w:b/>
                <w:sz w:val="24"/>
                <w:szCs w:val="24"/>
              </w:rPr>
            </w:pPr>
            <w:r w:rsidRPr="0094100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11</w:t>
            </w:r>
            <w:r w:rsidRPr="0094100E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12</w:t>
            </w:r>
            <w:r w:rsidRPr="0094100E">
              <w:rPr>
                <w:b/>
                <w:sz w:val="24"/>
                <w:szCs w:val="24"/>
              </w:rPr>
              <w:t xml:space="preserve">   уч. год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center"/>
              <w:rPr>
                <w:b/>
                <w:sz w:val="24"/>
                <w:szCs w:val="24"/>
              </w:rPr>
            </w:pPr>
            <w:r w:rsidRPr="0094100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12</w:t>
            </w:r>
            <w:r w:rsidRPr="0094100E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13</w:t>
            </w:r>
            <w:r w:rsidRPr="0094100E">
              <w:rPr>
                <w:b/>
                <w:sz w:val="24"/>
                <w:szCs w:val="24"/>
              </w:rPr>
              <w:t xml:space="preserve">   уч. год</w:t>
            </w:r>
          </w:p>
        </w:tc>
      </w:tr>
      <w:tr w:rsidR="000F0C68" w:rsidRPr="0094100E" w:rsidTr="00555A9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rPr>
                <w:sz w:val="24"/>
                <w:szCs w:val="24"/>
              </w:rPr>
            </w:pPr>
            <w:r w:rsidRPr="0094100E">
              <w:rPr>
                <w:sz w:val="24"/>
                <w:szCs w:val="24"/>
              </w:rPr>
              <w:t>Предметная компетентность обучающихся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11,4</w:t>
            </w:r>
          </w:p>
        </w:tc>
      </w:tr>
      <w:tr w:rsidR="000F0C68" w:rsidRPr="0094100E" w:rsidTr="00555A9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rPr>
                <w:sz w:val="24"/>
                <w:szCs w:val="24"/>
              </w:rPr>
            </w:pPr>
            <w:r w:rsidRPr="0094100E">
              <w:rPr>
                <w:sz w:val="24"/>
                <w:szCs w:val="24"/>
              </w:rPr>
              <w:t xml:space="preserve">Функциональная </w:t>
            </w:r>
            <w:r w:rsidRPr="0094100E">
              <w:rPr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2,01</w:t>
            </w:r>
          </w:p>
        </w:tc>
      </w:tr>
      <w:tr w:rsidR="000F0C68" w:rsidRPr="0094100E" w:rsidTr="00555A9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rPr>
                <w:sz w:val="24"/>
                <w:szCs w:val="24"/>
              </w:rPr>
            </w:pPr>
            <w:r w:rsidRPr="0094100E">
              <w:rPr>
                <w:sz w:val="24"/>
                <w:szCs w:val="24"/>
              </w:rPr>
              <w:lastRenderedPageBreak/>
              <w:t>Социальная компетентность обучающихся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</w:tr>
      <w:tr w:rsidR="000F0C68" w:rsidRPr="0094100E" w:rsidTr="00555A9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rPr>
                <w:sz w:val="24"/>
                <w:szCs w:val="24"/>
              </w:rPr>
            </w:pPr>
            <w:r w:rsidRPr="0094100E">
              <w:rPr>
                <w:sz w:val="24"/>
                <w:szCs w:val="24"/>
              </w:rPr>
              <w:t>Общекультурная и поликультурная компетентность обучающихся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</w:p>
        </w:tc>
      </w:tr>
      <w:tr w:rsidR="000F0C68" w:rsidRPr="0094100E" w:rsidTr="00555A9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rPr>
                <w:sz w:val="24"/>
                <w:szCs w:val="24"/>
              </w:rPr>
            </w:pPr>
            <w:r w:rsidRPr="0094100E">
              <w:rPr>
                <w:sz w:val="24"/>
                <w:szCs w:val="24"/>
              </w:rPr>
              <w:t>Коммуникативная компетентность обучающихся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</w:tr>
      <w:tr w:rsidR="000F0C68" w:rsidRPr="0094100E" w:rsidTr="00555A9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rPr>
                <w:sz w:val="24"/>
                <w:szCs w:val="24"/>
              </w:rPr>
            </w:pPr>
            <w:r w:rsidRPr="0094100E">
              <w:rPr>
                <w:sz w:val="24"/>
                <w:szCs w:val="24"/>
              </w:rPr>
              <w:t>Интеллектуальная компетентность обучающихся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</w:tr>
      <w:tr w:rsidR="000F0C68" w:rsidRPr="0094100E" w:rsidTr="00555A93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 w:rsidRPr="0094100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68" w:rsidRPr="0094100E" w:rsidRDefault="000F0C68" w:rsidP="00555A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4,56</w:t>
            </w:r>
          </w:p>
        </w:tc>
      </w:tr>
    </w:tbl>
    <w:p w:rsidR="000F0C68" w:rsidRPr="00FD075C" w:rsidRDefault="000F0C68" w:rsidP="000F0C68">
      <w:pPr>
        <w:ind w:left="720"/>
        <w:jc w:val="both"/>
        <w:rPr>
          <w:b/>
          <w:sz w:val="24"/>
          <w:szCs w:val="24"/>
        </w:rPr>
      </w:pPr>
    </w:p>
    <w:p w:rsidR="000F0C68" w:rsidRPr="0078545C" w:rsidRDefault="000F0C68" w:rsidP="000F0C68">
      <w:pPr>
        <w:jc w:val="both"/>
        <w:rPr>
          <w:b/>
          <w:sz w:val="24"/>
        </w:rPr>
      </w:pPr>
      <w:r>
        <w:rPr>
          <w:b/>
          <w:sz w:val="24"/>
        </w:rPr>
        <w:t>9</w:t>
      </w:r>
      <w:r w:rsidRPr="0078545C">
        <w:rPr>
          <w:b/>
          <w:sz w:val="24"/>
        </w:rPr>
        <w:t>. Оценка состояния здоровья детей (в сравнении за 3 года):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993"/>
        <w:gridCol w:w="1417"/>
        <w:gridCol w:w="1134"/>
      </w:tblGrid>
      <w:tr w:rsidR="000F0C68" w:rsidRPr="000B27FC" w:rsidTr="00555A93"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0C68" w:rsidRPr="0078545C" w:rsidRDefault="000F0C68" w:rsidP="00555A93">
            <w:pPr>
              <w:ind w:left="-70" w:right="-70"/>
              <w:jc w:val="center"/>
              <w:rPr>
                <w:b/>
              </w:rPr>
            </w:pPr>
            <w:r w:rsidRPr="0078545C">
              <w:rPr>
                <w:b/>
              </w:rPr>
              <w:t>Состояние здоровья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C68" w:rsidRPr="000B27FC" w:rsidRDefault="000F0C68" w:rsidP="00555A93">
            <w:pPr>
              <w:jc w:val="center"/>
              <w:rPr>
                <w:b/>
                <w:sz w:val="18"/>
                <w:szCs w:val="18"/>
              </w:rPr>
            </w:pPr>
            <w:r w:rsidRPr="000B27FC">
              <w:rPr>
                <w:b/>
                <w:sz w:val="18"/>
                <w:szCs w:val="18"/>
              </w:rPr>
              <w:t>2010/2011   год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C68" w:rsidRDefault="000F0C68" w:rsidP="00555A93">
            <w:pPr>
              <w:jc w:val="center"/>
              <w:rPr>
                <w:b/>
                <w:sz w:val="18"/>
                <w:szCs w:val="18"/>
              </w:rPr>
            </w:pPr>
            <w:r w:rsidRPr="000B27F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1</w:t>
            </w:r>
            <w:r w:rsidRPr="000B27FC">
              <w:rPr>
                <w:b/>
                <w:sz w:val="18"/>
                <w:szCs w:val="18"/>
              </w:rPr>
              <w:t>/201</w:t>
            </w:r>
            <w:r>
              <w:rPr>
                <w:b/>
                <w:sz w:val="18"/>
                <w:szCs w:val="18"/>
              </w:rPr>
              <w:t>2</w:t>
            </w:r>
            <w:r w:rsidRPr="000B27FC">
              <w:rPr>
                <w:b/>
                <w:sz w:val="18"/>
                <w:szCs w:val="18"/>
              </w:rPr>
              <w:t xml:space="preserve">   </w:t>
            </w:r>
          </w:p>
          <w:p w:rsidR="000F0C68" w:rsidRPr="000B27FC" w:rsidRDefault="000F0C68" w:rsidP="00555A93">
            <w:pPr>
              <w:jc w:val="center"/>
              <w:rPr>
                <w:b/>
                <w:sz w:val="18"/>
                <w:szCs w:val="18"/>
              </w:rPr>
            </w:pPr>
            <w:r w:rsidRPr="000B27FC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0C68" w:rsidRPr="000B27FC" w:rsidRDefault="000F0C68" w:rsidP="00555A93">
            <w:pPr>
              <w:jc w:val="center"/>
              <w:rPr>
                <w:b/>
                <w:sz w:val="18"/>
                <w:szCs w:val="18"/>
              </w:rPr>
            </w:pPr>
            <w:r w:rsidRPr="000B27F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2</w:t>
            </w:r>
            <w:r w:rsidRPr="000B27FC">
              <w:rPr>
                <w:b/>
                <w:sz w:val="18"/>
                <w:szCs w:val="18"/>
              </w:rPr>
              <w:t>/201</w:t>
            </w:r>
            <w:r>
              <w:rPr>
                <w:b/>
                <w:sz w:val="18"/>
                <w:szCs w:val="18"/>
              </w:rPr>
              <w:t>3</w:t>
            </w:r>
            <w:r w:rsidRPr="000B27FC">
              <w:rPr>
                <w:b/>
                <w:sz w:val="18"/>
                <w:szCs w:val="18"/>
              </w:rPr>
              <w:t xml:space="preserve">   год</w:t>
            </w:r>
          </w:p>
        </w:tc>
      </w:tr>
      <w:tr w:rsidR="000F0C68" w:rsidRPr="0078545C" w:rsidTr="00555A93"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both"/>
            </w:pPr>
            <w:r w:rsidRPr="0078545C">
              <w:t>Общая заболеваемость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62</w:t>
            </w:r>
          </w:p>
        </w:tc>
      </w:tr>
      <w:tr w:rsidR="000F0C68" w:rsidRPr="0078545C" w:rsidTr="00555A93"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both"/>
            </w:pPr>
            <w:r w:rsidRPr="0078545C">
              <w:t>Острая заболеваемость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37</w:t>
            </w:r>
          </w:p>
        </w:tc>
      </w:tr>
      <w:tr w:rsidR="000F0C68" w:rsidRPr="0078545C" w:rsidTr="00555A93"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both"/>
            </w:pPr>
            <w:r w:rsidRPr="0078545C">
              <w:t>Заболеваемость детей в днях на 1 ребенка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2.1</w:t>
            </w:r>
          </w:p>
        </w:tc>
      </w:tr>
      <w:tr w:rsidR="000F0C68" w:rsidRPr="0078545C" w:rsidTr="00555A93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both"/>
            </w:pPr>
            <w:r w:rsidRPr="0078545C">
              <w:t>Процент часто болеющих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0,13</w:t>
            </w:r>
          </w:p>
        </w:tc>
      </w:tr>
      <w:tr w:rsidR="000F0C68" w:rsidRPr="0078545C" w:rsidTr="00555A93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both"/>
            </w:pPr>
            <w:r w:rsidRPr="0078545C">
              <w:t>Индекс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0,49</w:t>
            </w:r>
          </w:p>
        </w:tc>
      </w:tr>
      <w:tr w:rsidR="000F0C68" w:rsidRPr="0078545C" w:rsidTr="00555A93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both"/>
            </w:pPr>
            <w:r w:rsidRPr="0078545C">
              <w:t>Процент детей, имею</w:t>
            </w:r>
            <w:r>
              <w:t>щих морфофункциональные отклоне</w:t>
            </w:r>
            <w:r w:rsidRPr="0078545C"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-</w:t>
            </w:r>
          </w:p>
        </w:tc>
      </w:tr>
      <w:tr w:rsidR="000F0C68" w:rsidRPr="0078545C" w:rsidTr="00555A93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both"/>
            </w:pPr>
            <w:r w:rsidRPr="0078545C">
              <w:t>Процент детей с хроническими заболеваниями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54,3%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45,7%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49.3%</w:t>
            </w:r>
          </w:p>
        </w:tc>
      </w:tr>
      <w:tr w:rsidR="000F0C68" w:rsidRPr="0078545C" w:rsidTr="00555A93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both"/>
            </w:pPr>
            <w:r w:rsidRPr="0078545C">
              <w:t>Процент детей с нарушениями состояния здоровья, вызванными адаптацией к учреждению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-</w:t>
            </w:r>
          </w:p>
        </w:tc>
      </w:tr>
      <w:tr w:rsidR="000F0C68" w:rsidRPr="0078545C" w:rsidTr="00555A93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both"/>
            </w:pPr>
            <w:r w:rsidRPr="0078545C">
              <w:t>Распределение детей по группам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1гр-34</w:t>
            </w:r>
          </w:p>
          <w:p w:rsidR="000F0C68" w:rsidRDefault="000F0C68" w:rsidP="00555A93">
            <w:pPr>
              <w:jc w:val="both"/>
            </w:pPr>
            <w:r>
              <w:t>2гр-30</w:t>
            </w:r>
          </w:p>
          <w:p w:rsidR="000F0C68" w:rsidRDefault="000F0C68" w:rsidP="00555A93">
            <w:pPr>
              <w:jc w:val="both"/>
            </w:pPr>
            <w:r>
              <w:t>3гр-27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1гр-23</w:t>
            </w:r>
          </w:p>
          <w:p w:rsidR="000F0C68" w:rsidRDefault="000F0C68" w:rsidP="00555A93">
            <w:pPr>
              <w:jc w:val="both"/>
            </w:pPr>
            <w:r>
              <w:t>2гр-34</w:t>
            </w:r>
          </w:p>
          <w:p w:rsidR="000F0C68" w:rsidRDefault="000F0C68" w:rsidP="00555A93">
            <w:pPr>
              <w:jc w:val="both"/>
            </w:pPr>
            <w:r>
              <w:t>3гр-26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F0C68" w:rsidRDefault="000F0C68" w:rsidP="00555A93">
            <w:pPr>
              <w:jc w:val="both"/>
            </w:pPr>
            <w:r>
              <w:t>1гр-24</w:t>
            </w:r>
          </w:p>
          <w:p w:rsidR="000F0C68" w:rsidRDefault="000F0C68" w:rsidP="00555A93">
            <w:pPr>
              <w:jc w:val="both"/>
            </w:pPr>
            <w:r>
              <w:t>2гр-33</w:t>
            </w:r>
          </w:p>
          <w:p w:rsidR="000F0C68" w:rsidRPr="0078545C" w:rsidRDefault="000F0C68" w:rsidP="00555A93">
            <w:pPr>
              <w:jc w:val="both"/>
            </w:pPr>
            <w:r>
              <w:t>3гр-15</w:t>
            </w:r>
          </w:p>
        </w:tc>
      </w:tr>
      <w:tr w:rsidR="000F0C68" w:rsidRPr="0078545C" w:rsidTr="00555A93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Количество спецмедгрупп для занятий физической культурой/количество занимающихся в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54,3%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C68" w:rsidRDefault="000F0C68" w:rsidP="00555A93">
            <w:pPr>
              <w:jc w:val="both"/>
            </w:pPr>
            <w:r>
              <w:t>47,7%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F0C68" w:rsidRPr="0078545C" w:rsidRDefault="000F0C68" w:rsidP="00555A93">
            <w:pPr>
              <w:jc w:val="both"/>
            </w:pPr>
            <w:r>
              <w:t>42.1%</w:t>
            </w:r>
            <w:bookmarkStart w:id="0" w:name="_GoBack"/>
            <w:bookmarkEnd w:id="0"/>
          </w:p>
        </w:tc>
      </w:tr>
    </w:tbl>
    <w:p w:rsidR="00894DCA" w:rsidRDefault="00894DCA"/>
    <w:sectPr w:rsidR="0089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509"/>
    <w:multiLevelType w:val="hybridMultilevel"/>
    <w:tmpl w:val="F55A0CA8"/>
    <w:lvl w:ilvl="0" w:tplc="C8F27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B1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49A0069"/>
    <w:multiLevelType w:val="hybridMultilevel"/>
    <w:tmpl w:val="E618E42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0F1EDB"/>
    <w:multiLevelType w:val="hybridMultilevel"/>
    <w:tmpl w:val="DD92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63F91"/>
    <w:multiLevelType w:val="hybridMultilevel"/>
    <w:tmpl w:val="41688002"/>
    <w:lvl w:ilvl="0" w:tplc="4C8E323A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4B85029"/>
    <w:multiLevelType w:val="hybridMultilevel"/>
    <w:tmpl w:val="595ED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63A72"/>
    <w:multiLevelType w:val="hybridMultilevel"/>
    <w:tmpl w:val="C1C6395A"/>
    <w:lvl w:ilvl="0" w:tplc="DFF45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B0EE7"/>
    <w:multiLevelType w:val="hybridMultilevel"/>
    <w:tmpl w:val="5DDAC8E8"/>
    <w:lvl w:ilvl="0" w:tplc="27C89F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34644"/>
    <w:multiLevelType w:val="hybridMultilevel"/>
    <w:tmpl w:val="77B84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F49BA"/>
    <w:multiLevelType w:val="hybridMultilevel"/>
    <w:tmpl w:val="53766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A3060"/>
    <w:multiLevelType w:val="hybridMultilevel"/>
    <w:tmpl w:val="603A1F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6B7886"/>
    <w:multiLevelType w:val="hybridMultilevel"/>
    <w:tmpl w:val="76F61E5C"/>
    <w:lvl w:ilvl="0" w:tplc="255ED8AC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07508"/>
    <w:multiLevelType w:val="hybridMultilevel"/>
    <w:tmpl w:val="534A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C5429"/>
    <w:multiLevelType w:val="hybridMultilevel"/>
    <w:tmpl w:val="F1AC1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747176C0"/>
    <w:multiLevelType w:val="hybridMultilevel"/>
    <w:tmpl w:val="F274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DC1F8B"/>
    <w:multiLevelType w:val="hybridMultilevel"/>
    <w:tmpl w:val="603A1F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16"/>
  </w:num>
  <w:num w:numId="7">
    <w:abstractNumId w:val="18"/>
  </w:num>
  <w:num w:numId="8">
    <w:abstractNumId w:val="11"/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7"/>
  </w:num>
  <w:num w:numId="14">
    <w:abstractNumId w:val="4"/>
  </w:num>
  <w:num w:numId="15">
    <w:abstractNumId w:val="17"/>
    <w:lvlOverride w:ilvl="0">
      <w:startOverride w:val="6"/>
    </w:lvlOverride>
  </w:num>
  <w:num w:numId="16">
    <w:abstractNumId w:val="15"/>
  </w:num>
  <w:num w:numId="17">
    <w:abstractNumId w:val="6"/>
  </w:num>
  <w:num w:numId="18">
    <w:abstractNumId w:val="17"/>
    <w:lvlOverride w:ilvl="0">
      <w:startOverride w:val="1"/>
    </w:lvlOverride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C"/>
    <w:rsid w:val="000F0C68"/>
    <w:rsid w:val="006F1F8C"/>
    <w:rsid w:val="008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0F0C68"/>
    <w:pPr>
      <w:keepNext/>
      <w:ind w:right="34"/>
      <w:outlineLvl w:val="1"/>
    </w:pPr>
    <w:rPr>
      <w:rFonts w:ascii="Baltica" w:hAnsi="Baltica"/>
      <w:sz w:val="24"/>
    </w:rPr>
  </w:style>
  <w:style w:type="paragraph" w:styleId="3">
    <w:name w:val="heading 3"/>
    <w:basedOn w:val="a0"/>
    <w:next w:val="a0"/>
    <w:link w:val="30"/>
    <w:qFormat/>
    <w:rsid w:val="000F0C68"/>
    <w:pPr>
      <w:keepNext/>
      <w:outlineLvl w:val="2"/>
    </w:pPr>
    <w:rPr>
      <w:rFonts w:ascii="Baltica" w:hAnsi="Baltica"/>
      <w:sz w:val="24"/>
    </w:rPr>
  </w:style>
  <w:style w:type="paragraph" w:styleId="4">
    <w:name w:val="heading 4"/>
    <w:basedOn w:val="a0"/>
    <w:next w:val="a0"/>
    <w:link w:val="40"/>
    <w:qFormat/>
    <w:rsid w:val="000F0C68"/>
    <w:pPr>
      <w:keepNext/>
      <w:jc w:val="center"/>
      <w:outlineLvl w:val="3"/>
    </w:pPr>
    <w:rPr>
      <w:rFonts w:ascii="Baltica" w:hAnsi="Baltica"/>
      <w:b/>
      <w:sz w:val="24"/>
    </w:rPr>
  </w:style>
  <w:style w:type="paragraph" w:styleId="5">
    <w:name w:val="heading 5"/>
    <w:basedOn w:val="a0"/>
    <w:next w:val="a0"/>
    <w:link w:val="50"/>
    <w:qFormat/>
    <w:rsid w:val="000F0C68"/>
    <w:pPr>
      <w:keepNext/>
      <w:pBdr>
        <w:bottom w:val="single" w:sz="12" w:space="1" w:color="auto"/>
      </w:pBdr>
      <w:jc w:val="center"/>
      <w:outlineLvl w:val="4"/>
    </w:pPr>
    <w:rPr>
      <w:u w:val="single"/>
    </w:rPr>
  </w:style>
  <w:style w:type="paragraph" w:styleId="6">
    <w:name w:val="heading 6"/>
    <w:basedOn w:val="a0"/>
    <w:next w:val="a0"/>
    <w:link w:val="60"/>
    <w:qFormat/>
    <w:rsid w:val="000F0C68"/>
    <w:pPr>
      <w:keepNext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0F0C68"/>
    <w:pPr>
      <w:keepNext/>
      <w:ind w:right="-108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0F0C68"/>
    <w:pPr>
      <w:keepNext/>
      <w:ind w:right="-108" w:hanging="108"/>
      <w:outlineLvl w:val="7"/>
    </w:pPr>
    <w:rPr>
      <w:rFonts w:ascii="Baltica" w:hAnsi="Baltica"/>
      <w:sz w:val="24"/>
    </w:rPr>
  </w:style>
  <w:style w:type="paragraph" w:styleId="9">
    <w:name w:val="heading 9"/>
    <w:basedOn w:val="a0"/>
    <w:next w:val="a0"/>
    <w:link w:val="90"/>
    <w:qFormat/>
    <w:rsid w:val="000F0C68"/>
    <w:pPr>
      <w:keepNext/>
      <w:ind w:right="-908"/>
      <w:outlineLvl w:val="8"/>
    </w:pPr>
    <w:rPr>
      <w:rFonts w:ascii="Baltica" w:hAnsi="Baltica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F0C68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F0C68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F0C68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F0C6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0F0C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F0C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F0C68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F0C68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4">
    <w:name w:val="footer"/>
    <w:basedOn w:val="a0"/>
    <w:link w:val="a5"/>
    <w:uiPriority w:val="99"/>
    <w:rsid w:val="000F0C68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F0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0F0C68"/>
    <w:pPr>
      <w:ind w:right="-70"/>
    </w:pPr>
  </w:style>
  <w:style w:type="character" w:customStyle="1" w:styleId="22">
    <w:name w:val="Основной текст 2 Знак"/>
    <w:basedOn w:val="a1"/>
    <w:link w:val="21"/>
    <w:rsid w:val="000F0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0F0C68"/>
    <w:pPr>
      <w:jc w:val="both"/>
    </w:pPr>
  </w:style>
  <w:style w:type="character" w:customStyle="1" w:styleId="a7">
    <w:name w:val="Основной текст Знак"/>
    <w:basedOn w:val="a1"/>
    <w:link w:val="a6"/>
    <w:rsid w:val="000F0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F0C68"/>
    <w:rPr>
      <w:rFonts w:cs="Times New Roman"/>
    </w:rPr>
  </w:style>
  <w:style w:type="paragraph" w:styleId="a">
    <w:name w:val="caption"/>
    <w:basedOn w:val="a0"/>
    <w:next w:val="a0"/>
    <w:qFormat/>
    <w:rsid w:val="000F0C68"/>
    <w:pPr>
      <w:numPr>
        <w:numId w:val="1"/>
      </w:numPr>
      <w:tabs>
        <w:tab w:val="num" w:pos="862"/>
      </w:tabs>
      <w:ind w:left="862"/>
    </w:pPr>
    <w:rPr>
      <w:rFonts w:ascii="Baltica" w:hAnsi="Baltica"/>
      <w:b/>
      <w:sz w:val="24"/>
      <w:u w:val="single"/>
    </w:rPr>
  </w:style>
  <w:style w:type="paragraph" w:styleId="31">
    <w:name w:val="Body Text Indent 3"/>
    <w:basedOn w:val="a0"/>
    <w:link w:val="32"/>
    <w:rsid w:val="000F0C68"/>
    <w:pPr>
      <w:ind w:right="-1376" w:firstLine="284"/>
      <w:jc w:val="both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0F0C6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9">
    <w:name w:val="Table Grid"/>
    <w:basedOn w:val="a2"/>
    <w:rsid w:val="000F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0"/>
    <w:rsid w:val="000F0C6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"/>
    <w:basedOn w:val="a0"/>
    <w:rsid w:val="000F0C6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33">
    <w:name w:val="Font Style33"/>
    <w:rsid w:val="000F0C68"/>
    <w:rPr>
      <w:rFonts w:ascii="Times New Roman" w:hAnsi="Times New Roman" w:cs="Times New Roman" w:hint="default"/>
      <w:sz w:val="18"/>
      <w:szCs w:val="18"/>
    </w:rPr>
  </w:style>
  <w:style w:type="paragraph" w:styleId="ab">
    <w:name w:val="List Paragraph"/>
    <w:basedOn w:val="a0"/>
    <w:uiPriority w:val="34"/>
    <w:qFormat/>
    <w:rsid w:val="000F0C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0F0C68"/>
    <w:pPr>
      <w:keepNext/>
      <w:ind w:right="34"/>
      <w:outlineLvl w:val="1"/>
    </w:pPr>
    <w:rPr>
      <w:rFonts w:ascii="Baltica" w:hAnsi="Baltica"/>
      <w:sz w:val="24"/>
    </w:rPr>
  </w:style>
  <w:style w:type="paragraph" w:styleId="3">
    <w:name w:val="heading 3"/>
    <w:basedOn w:val="a0"/>
    <w:next w:val="a0"/>
    <w:link w:val="30"/>
    <w:qFormat/>
    <w:rsid w:val="000F0C68"/>
    <w:pPr>
      <w:keepNext/>
      <w:outlineLvl w:val="2"/>
    </w:pPr>
    <w:rPr>
      <w:rFonts w:ascii="Baltica" w:hAnsi="Baltica"/>
      <w:sz w:val="24"/>
    </w:rPr>
  </w:style>
  <w:style w:type="paragraph" w:styleId="4">
    <w:name w:val="heading 4"/>
    <w:basedOn w:val="a0"/>
    <w:next w:val="a0"/>
    <w:link w:val="40"/>
    <w:qFormat/>
    <w:rsid w:val="000F0C68"/>
    <w:pPr>
      <w:keepNext/>
      <w:jc w:val="center"/>
      <w:outlineLvl w:val="3"/>
    </w:pPr>
    <w:rPr>
      <w:rFonts w:ascii="Baltica" w:hAnsi="Baltica"/>
      <w:b/>
      <w:sz w:val="24"/>
    </w:rPr>
  </w:style>
  <w:style w:type="paragraph" w:styleId="5">
    <w:name w:val="heading 5"/>
    <w:basedOn w:val="a0"/>
    <w:next w:val="a0"/>
    <w:link w:val="50"/>
    <w:qFormat/>
    <w:rsid w:val="000F0C68"/>
    <w:pPr>
      <w:keepNext/>
      <w:pBdr>
        <w:bottom w:val="single" w:sz="12" w:space="1" w:color="auto"/>
      </w:pBdr>
      <w:jc w:val="center"/>
      <w:outlineLvl w:val="4"/>
    </w:pPr>
    <w:rPr>
      <w:u w:val="single"/>
    </w:rPr>
  </w:style>
  <w:style w:type="paragraph" w:styleId="6">
    <w:name w:val="heading 6"/>
    <w:basedOn w:val="a0"/>
    <w:next w:val="a0"/>
    <w:link w:val="60"/>
    <w:qFormat/>
    <w:rsid w:val="000F0C68"/>
    <w:pPr>
      <w:keepNext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0F0C68"/>
    <w:pPr>
      <w:keepNext/>
      <w:ind w:right="-108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0F0C68"/>
    <w:pPr>
      <w:keepNext/>
      <w:ind w:right="-108" w:hanging="108"/>
      <w:outlineLvl w:val="7"/>
    </w:pPr>
    <w:rPr>
      <w:rFonts w:ascii="Baltica" w:hAnsi="Baltica"/>
      <w:sz w:val="24"/>
    </w:rPr>
  </w:style>
  <w:style w:type="paragraph" w:styleId="9">
    <w:name w:val="heading 9"/>
    <w:basedOn w:val="a0"/>
    <w:next w:val="a0"/>
    <w:link w:val="90"/>
    <w:qFormat/>
    <w:rsid w:val="000F0C68"/>
    <w:pPr>
      <w:keepNext/>
      <w:ind w:right="-908"/>
      <w:outlineLvl w:val="8"/>
    </w:pPr>
    <w:rPr>
      <w:rFonts w:ascii="Baltica" w:hAnsi="Baltica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F0C68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F0C68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F0C68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F0C6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0F0C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F0C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F0C68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F0C68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4">
    <w:name w:val="footer"/>
    <w:basedOn w:val="a0"/>
    <w:link w:val="a5"/>
    <w:uiPriority w:val="99"/>
    <w:rsid w:val="000F0C68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F0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0F0C68"/>
    <w:pPr>
      <w:ind w:right="-70"/>
    </w:pPr>
  </w:style>
  <w:style w:type="character" w:customStyle="1" w:styleId="22">
    <w:name w:val="Основной текст 2 Знак"/>
    <w:basedOn w:val="a1"/>
    <w:link w:val="21"/>
    <w:rsid w:val="000F0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0F0C68"/>
    <w:pPr>
      <w:jc w:val="both"/>
    </w:pPr>
  </w:style>
  <w:style w:type="character" w:customStyle="1" w:styleId="a7">
    <w:name w:val="Основной текст Знак"/>
    <w:basedOn w:val="a1"/>
    <w:link w:val="a6"/>
    <w:rsid w:val="000F0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F0C68"/>
    <w:rPr>
      <w:rFonts w:cs="Times New Roman"/>
    </w:rPr>
  </w:style>
  <w:style w:type="paragraph" w:styleId="a">
    <w:name w:val="caption"/>
    <w:basedOn w:val="a0"/>
    <w:next w:val="a0"/>
    <w:qFormat/>
    <w:rsid w:val="000F0C68"/>
    <w:pPr>
      <w:numPr>
        <w:numId w:val="1"/>
      </w:numPr>
      <w:tabs>
        <w:tab w:val="num" w:pos="862"/>
      </w:tabs>
      <w:ind w:left="862"/>
    </w:pPr>
    <w:rPr>
      <w:rFonts w:ascii="Baltica" w:hAnsi="Baltica"/>
      <w:b/>
      <w:sz w:val="24"/>
      <w:u w:val="single"/>
    </w:rPr>
  </w:style>
  <w:style w:type="paragraph" w:styleId="31">
    <w:name w:val="Body Text Indent 3"/>
    <w:basedOn w:val="a0"/>
    <w:link w:val="32"/>
    <w:rsid w:val="000F0C68"/>
    <w:pPr>
      <w:ind w:right="-1376" w:firstLine="284"/>
      <w:jc w:val="both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0F0C6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9">
    <w:name w:val="Table Grid"/>
    <w:basedOn w:val="a2"/>
    <w:rsid w:val="000F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0"/>
    <w:rsid w:val="000F0C6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"/>
    <w:basedOn w:val="a0"/>
    <w:rsid w:val="000F0C6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33">
    <w:name w:val="Font Style33"/>
    <w:rsid w:val="000F0C68"/>
    <w:rPr>
      <w:rFonts w:ascii="Times New Roman" w:hAnsi="Times New Roman" w:cs="Times New Roman" w:hint="default"/>
      <w:sz w:val="18"/>
      <w:szCs w:val="18"/>
    </w:rPr>
  </w:style>
  <w:style w:type="paragraph" w:styleId="ab">
    <w:name w:val="List Paragraph"/>
    <w:basedOn w:val="a0"/>
    <w:uiPriority w:val="34"/>
    <w:qFormat/>
    <w:rsid w:val="000F0C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2013-10-18T09:05:00Z</dcterms:created>
  <dcterms:modified xsi:type="dcterms:W3CDTF">2013-10-18T09:09:00Z</dcterms:modified>
</cp:coreProperties>
</file>